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1A3CCE" w14:textId="77777777" w:rsidR="00065A6F" w:rsidRDefault="00065A6F" w:rsidP="0009217F">
      <w:pPr>
        <w:adjustRightInd w:val="0"/>
        <w:spacing w:after="0" w:line="360" w:lineRule="auto"/>
        <w:jc w:val="center"/>
        <w:textAlignment w:val="center"/>
        <w:rPr>
          <w:rFonts w:ascii="Arial" w:eastAsiaTheme="minorHAnsi" w:hAnsi="Arial" w:cs="Arial"/>
          <w:color w:val="000000"/>
          <w:sz w:val="22"/>
          <w:szCs w:val="22"/>
        </w:rPr>
      </w:pPr>
    </w:p>
    <w:p w14:paraId="2CED7136" w14:textId="1618B9AC" w:rsidR="005A23A6" w:rsidRPr="005D5A36" w:rsidRDefault="000B7B4F" w:rsidP="0009217F">
      <w:pPr>
        <w:adjustRightInd w:val="0"/>
        <w:spacing w:after="0" w:line="360" w:lineRule="auto"/>
        <w:jc w:val="center"/>
        <w:textAlignment w:val="center"/>
        <w:rPr>
          <w:rFonts w:ascii="Arial" w:eastAsiaTheme="minorHAnsi" w:hAnsi="Arial" w:cs="Arial"/>
          <w:b/>
          <w:bCs/>
          <w:color w:val="000000"/>
          <w:sz w:val="32"/>
          <w:szCs w:val="32"/>
        </w:rPr>
      </w:pPr>
      <w:r w:rsidRPr="005D5A36">
        <w:rPr>
          <w:rFonts w:ascii="Arial" w:eastAsiaTheme="minorHAnsi" w:hAnsi="Arial" w:cs="Arial"/>
          <w:b/>
          <w:color w:val="000000"/>
          <w:sz w:val="32"/>
          <w:szCs w:val="32"/>
        </w:rPr>
        <w:t>The Roberts Centre</w:t>
      </w:r>
    </w:p>
    <w:p w14:paraId="553A1B2C" w14:textId="77777777" w:rsidR="00385B35" w:rsidRDefault="00385B35" w:rsidP="00385B35">
      <w:pPr>
        <w:adjustRightInd w:val="0"/>
        <w:spacing w:after="0" w:line="360" w:lineRule="auto"/>
        <w:jc w:val="both"/>
        <w:textAlignment w:val="center"/>
        <w:rPr>
          <w:rFonts w:ascii="Arial" w:eastAsiaTheme="minorHAnsi" w:hAnsi="Arial" w:cs="Arial"/>
          <w:color w:val="000000"/>
          <w:sz w:val="22"/>
          <w:szCs w:val="22"/>
        </w:rPr>
      </w:pPr>
    </w:p>
    <w:p w14:paraId="706C3A17" w14:textId="1159FAA6" w:rsidR="00A75EAB" w:rsidRDefault="00A8314A" w:rsidP="000D1ACB">
      <w:pPr>
        <w:adjustRightInd w:val="0"/>
        <w:spacing w:after="0" w:line="360" w:lineRule="auto"/>
        <w:jc w:val="both"/>
        <w:textAlignment w:val="center"/>
        <w:rPr>
          <w:rFonts w:ascii="Arial" w:eastAsiaTheme="minorHAnsi" w:hAnsi="Arial" w:cs="Arial"/>
          <w:b/>
          <w:bCs/>
          <w:color w:val="000000"/>
          <w:sz w:val="28"/>
          <w:szCs w:val="28"/>
        </w:rPr>
      </w:pPr>
      <w:r>
        <w:rPr>
          <w:rFonts w:ascii="Arial" w:eastAsiaTheme="minorHAnsi" w:hAnsi="Arial" w:cs="Arial"/>
          <w:b/>
          <w:bCs/>
          <w:color w:val="000000"/>
          <w:sz w:val="28"/>
          <w:szCs w:val="28"/>
        </w:rPr>
        <w:t>Volunteer Role</w:t>
      </w:r>
      <w:r w:rsidR="000B7B4F" w:rsidRPr="005D5A36">
        <w:rPr>
          <w:rFonts w:ascii="Arial" w:eastAsiaTheme="minorHAnsi" w:hAnsi="Arial" w:cs="Arial"/>
          <w:b/>
          <w:bCs/>
          <w:color w:val="000000"/>
          <w:sz w:val="28"/>
          <w:szCs w:val="28"/>
        </w:rPr>
        <w:t xml:space="preserve"> Description </w:t>
      </w:r>
    </w:p>
    <w:tbl>
      <w:tblPr>
        <w:tblStyle w:val="TableGrid"/>
        <w:tblW w:w="10201" w:type="dxa"/>
        <w:tblLook w:val="04A0" w:firstRow="1" w:lastRow="0" w:firstColumn="1" w:lastColumn="0" w:noHBand="0" w:noVBand="1"/>
      </w:tblPr>
      <w:tblGrid>
        <w:gridCol w:w="2405"/>
        <w:gridCol w:w="7796"/>
      </w:tblGrid>
      <w:tr w:rsidR="00E639BB" w14:paraId="792AF248" w14:textId="77777777" w:rsidTr="00B009A0">
        <w:tc>
          <w:tcPr>
            <w:tcW w:w="2405" w:type="dxa"/>
            <w:vAlign w:val="center"/>
          </w:tcPr>
          <w:p w14:paraId="4FEEF91E" w14:textId="1E138F13" w:rsidR="00E639BB" w:rsidRPr="00E639BB" w:rsidRDefault="00ED12A1" w:rsidP="000D1ACB">
            <w:pPr>
              <w:adjustRightInd w:val="0"/>
              <w:spacing w:after="0" w:line="360" w:lineRule="auto"/>
              <w:jc w:val="both"/>
              <w:textAlignment w:val="center"/>
              <w:rPr>
                <w:rFonts w:ascii="Arial" w:eastAsiaTheme="minorHAnsi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eastAsiaTheme="minorHAnsi" w:hAnsi="Arial" w:cs="Arial"/>
                <w:b/>
                <w:bCs/>
                <w:color w:val="000000"/>
                <w:sz w:val="24"/>
                <w:szCs w:val="24"/>
              </w:rPr>
              <w:t>Volunteer</w:t>
            </w:r>
            <w:r w:rsidR="00E639BB">
              <w:rPr>
                <w:rFonts w:ascii="Arial" w:eastAsiaTheme="minorHAnsi" w:hAnsi="Arial" w:cs="Arial"/>
                <w:b/>
                <w:bCs/>
                <w:color w:val="000000"/>
                <w:sz w:val="24"/>
                <w:szCs w:val="24"/>
              </w:rPr>
              <w:t xml:space="preserve"> title</w:t>
            </w:r>
            <w:r w:rsidR="00B40273">
              <w:rPr>
                <w:rFonts w:ascii="Arial" w:eastAsiaTheme="minorHAnsi" w:hAnsi="Arial" w:cs="Arial"/>
                <w:b/>
                <w:bCs/>
                <w:color w:val="000000"/>
                <w:sz w:val="24"/>
                <w:szCs w:val="24"/>
              </w:rPr>
              <w:t>:</w:t>
            </w:r>
          </w:p>
        </w:tc>
        <w:tc>
          <w:tcPr>
            <w:tcW w:w="7796" w:type="dxa"/>
            <w:vAlign w:val="center"/>
          </w:tcPr>
          <w:p w14:paraId="1DD7C19A" w14:textId="428E89DA" w:rsidR="00E639BB" w:rsidRPr="00B40273" w:rsidRDefault="00A8314A" w:rsidP="000D1ACB">
            <w:pPr>
              <w:adjustRightInd w:val="0"/>
              <w:spacing w:after="0" w:line="360" w:lineRule="auto"/>
              <w:jc w:val="both"/>
              <w:textAlignment w:val="center"/>
              <w:rPr>
                <w:rFonts w:ascii="Arial" w:eastAsiaTheme="minorHAnsi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Theme="minorHAnsi" w:hAnsi="Arial" w:cs="Arial"/>
                <w:color w:val="000000"/>
                <w:sz w:val="24"/>
                <w:szCs w:val="24"/>
              </w:rPr>
              <w:t>Handyperson</w:t>
            </w:r>
            <w:r w:rsidR="00842482">
              <w:rPr>
                <w:rFonts w:ascii="Arial" w:eastAsiaTheme="minorHAnsi" w:hAnsi="Arial" w:cs="Arial"/>
                <w:color w:val="000000"/>
                <w:sz w:val="24"/>
                <w:szCs w:val="24"/>
              </w:rPr>
              <w:t xml:space="preserve"> Assistant Volunteer </w:t>
            </w:r>
          </w:p>
        </w:tc>
      </w:tr>
      <w:tr w:rsidR="00E639BB" w14:paraId="6DA4E72A" w14:textId="77777777" w:rsidTr="00B009A0">
        <w:tc>
          <w:tcPr>
            <w:tcW w:w="2405" w:type="dxa"/>
            <w:vAlign w:val="center"/>
          </w:tcPr>
          <w:p w14:paraId="7F9D9CFA" w14:textId="771EA3BC" w:rsidR="00E639BB" w:rsidRPr="00E639BB" w:rsidRDefault="00E639BB" w:rsidP="000D1ACB">
            <w:pPr>
              <w:adjustRightInd w:val="0"/>
              <w:spacing w:after="0" w:line="360" w:lineRule="auto"/>
              <w:jc w:val="both"/>
              <w:textAlignment w:val="center"/>
              <w:rPr>
                <w:rFonts w:ascii="Arial" w:eastAsiaTheme="minorHAnsi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eastAsiaTheme="minorHAnsi" w:hAnsi="Arial" w:cs="Arial"/>
                <w:b/>
                <w:bCs/>
                <w:color w:val="000000"/>
                <w:sz w:val="24"/>
                <w:szCs w:val="24"/>
              </w:rPr>
              <w:t>De</w:t>
            </w:r>
            <w:r w:rsidR="00B40273">
              <w:rPr>
                <w:rFonts w:ascii="Arial" w:eastAsiaTheme="minorHAnsi" w:hAnsi="Arial" w:cs="Arial"/>
                <w:b/>
                <w:bCs/>
                <w:color w:val="000000"/>
                <w:sz w:val="24"/>
                <w:szCs w:val="24"/>
              </w:rPr>
              <w:t>partment:</w:t>
            </w:r>
          </w:p>
        </w:tc>
        <w:tc>
          <w:tcPr>
            <w:tcW w:w="7796" w:type="dxa"/>
            <w:vAlign w:val="center"/>
          </w:tcPr>
          <w:p w14:paraId="5C9C2784" w14:textId="12800910" w:rsidR="00E639BB" w:rsidRPr="00B40273" w:rsidRDefault="00A8314A" w:rsidP="000D1ACB">
            <w:pPr>
              <w:adjustRightInd w:val="0"/>
              <w:spacing w:after="0" w:line="360" w:lineRule="auto"/>
              <w:jc w:val="both"/>
              <w:textAlignment w:val="center"/>
              <w:rPr>
                <w:rFonts w:ascii="Arial" w:eastAsiaTheme="minorHAnsi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Theme="minorHAnsi" w:hAnsi="Arial" w:cs="Arial"/>
                <w:color w:val="000000"/>
                <w:sz w:val="24"/>
                <w:szCs w:val="24"/>
              </w:rPr>
              <w:t xml:space="preserve">TASS </w:t>
            </w:r>
          </w:p>
        </w:tc>
      </w:tr>
      <w:tr w:rsidR="00CB61D2" w14:paraId="546C98AB" w14:textId="77777777" w:rsidTr="00B009A0">
        <w:tc>
          <w:tcPr>
            <w:tcW w:w="2405" w:type="dxa"/>
            <w:vAlign w:val="center"/>
          </w:tcPr>
          <w:p w14:paraId="3884E428" w14:textId="70E4C51A" w:rsidR="00CB61D2" w:rsidRDefault="00CB61D2" w:rsidP="000D1ACB">
            <w:pPr>
              <w:adjustRightInd w:val="0"/>
              <w:spacing w:after="0" w:line="360" w:lineRule="auto"/>
              <w:jc w:val="both"/>
              <w:textAlignment w:val="center"/>
              <w:rPr>
                <w:rFonts w:ascii="Arial" w:eastAsiaTheme="minorHAnsi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eastAsiaTheme="minorHAnsi" w:hAnsi="Arial" w:cs="Arial"/>
                <w:b/>
                <w:bCs/>
                <w:color w:val="000000"/>
                <w:sz w:val="24"/>
                <w:szCs w:val="24"/>
              </w:rPr>
              <w:t>Location:</w:t>
            </w:r>
          </w:p>
        </w:tc>
        <w:tc>
          <w:tcPr>
            <w:tcW w:w="7796" w:type="dxa"/>
            <w:vAlign w:val="center"/>
          </w:tcPr>
          <w:p w14:paraId="5D31A3FA" w14:textId="2C61AC45" w:rsidR="00CB61D2" w:rsidRPr="00B40273" w:rsidRDefault="000500B2" w:rsidP="000D1ACB">
            <w:pPr>
              <w:adjustRightInd w:val="0"/>
              <w:spacing w:after="0" w:line="360" w:lineRule="auto"/>
              <w:jc w:val="both"/>
              <w:textAlignment w:val="center"/>
              <w:rPr>
                <w:rFonts w:ascii="Arial" w:eastAsiaTheme="minorHAnsi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Theme="minorHAnsi" w:hAnsi="Arial" w:cs="Arial"/>
                <w:color w:val="000000"/>
                <w:sz w:val="24"/>
                <w:szCs w:val="24"/>
              </w:rPr>
              <w:t>Across The Roberts Centre sites</w:t>
            </w:r>
          </w:p>
        </w:tc>
      </w:tr>
      <w:tr w:rsidR="00E639BB" w14:paraId="12A8DAAF" w14:textId="77777777" w:rsidTr="00B009A0">
        <w:tc>
          <w:tcPr>
            <w:tcW w:w="2405" w:type="dxa"/>
            <w:vAlign w:val="center"/>
          </w:tcPr>
          <w:p w14:paraId="6A452BE5" w14:textId="47017D0F" w:rsidR="00E639BB" w:rsidRPr="00E639BB" w:rsidRDefault="00B40273" w:rsidP="000D1ACB">
            <w:pPr>
              <w:adjustRightInd w:val="0"/>
              <w:spacing w:after="0" w:line="360" w:lineRule="auto"/>
              <w:jc w:val="both"/>
              <w:textAlignment w:val="center"/>
              <w:rPr>
                <w:rFonts w:ascii="Arial" w:eastAsiaTheme="minorHAnsi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eastAsiaTheme="minorHAnsi" w:hAnsi="Arial" w:cs="Arial"/>
                <w:b/>
                <w:bCs/>
                <w:color w:val="000000"/>
                <w:sz w:val="24"/>
                <w:szCs w:val="24"/>
              </w:rPr>
              <w:t>Accountable to:</w:t>
            </w:r>
          </w:p>
        </w:tc>
        <w:tc>
          <w:tcPr>
            <w:tcW w:w="7796" w:type="dxa"/>
            <w:vAlign w:val="center"/>
          </w:tcPr>
          <w:p w14:paraId="7AB1D0EC" w14:textId="02A748A5" w:rsidR="00E639BB" w:rsidRPr="00B40273" w:rsidRDefault="00A8314A" w:rsidP="000D1ACB">
            <w:pPr>
              <w:adjustRightInd w:val="0"/>
              <w:spacing w:after="0" w:line="360" w:lineRule="auto"/>
              <w:jc w:val="both"/>
              <w:textAlignment w:val="center"/>
              <w:rPr>
                <w:rFonts w:ascii="Arial" w:eastAsiaTheme="minorHAnsi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Theme="minorHAnsi" w:hAnsi="Arial" w:cs="Arial"/>
                <w:color w:val="000000"/>
                <w:sz w:val="24"/>
                <w:szCs w:val="24"/>
              </w:rPr>
              <w:t xml:space="preserve">Resettlement Manager </w:t>
            </w:r>
          </w:p>
        </w:tc>
      </w:tr>
      <w:tr w:rsidR="00E639BB" w14:paraId="171DB11C" w14:textId="77777777" w:rsidTr="00B009A0">
        <w:tc>
          <w:tcPr>
            <w:tcW w:w="2405" w:type="dxa"/>
            <w:vAlign w:val="center"/>
          </w:tcPr>
          <w:p w14:paraId="72DA233E" w14:textId="25F8F9FF" w:rsidR="00E639BB" w:rsidRPr="00E639BB" w:rsidRDefault="00B40273" w:rsidP="000D1ACB">
            <w:pPr>
              <w:adjustRightInd w:val="0"/>
              <w:spacing w:after="0" w:line="360" w:lineRule="auto"/>
              <w:jc w:val="both"/>
              <w:textAlignment w:val="center"/>
              <w:rPr>
                <w:rFonts w:ascii="Arial" w:eastAsiaTheme="minorHAnsi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eastAsiaTheme="minorHAnsi" w:hAnsi="Arial" w:cs="Arial"/>
                <w:b/>
                <w:bCs/>
                <w:color w:val="000000"/>
                <w:sz w:val="24"/>
                <w:szCs w:val="24"/>
              </w:rPr>
              <w:t>Accountable for:</w:t>
            </w:r>
          </w:p>
        </w:tc>
        <w:tc>
          <w:tcPr>
            <w:tcW w:w="7796" w:type="dxa"/>
            <w:vAlign w:val="center"/>
          </w:tcPr>
          <w:p w14:paraId="35870027" w14:textId="3D01C571" w:rsidR="00E639BB" w:rsidRPr="00B40273" w:rsidRDefault="00B40273" w:rsidP="000D1ACB">
            <w:pPr>
              <w:adjustRightInd w:val="0"/>
              <w:spacing w:after="0" w:line="360" w:lineRule="auto"/>
              <w:jc w:val="both"/>
              <w:textAlignment w:val="center"/>
              <w:rPr>
                <w:rFonts w:ascii="Arial" w:eastAsiaTheme="minorHAnsi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Theme="minorHAnsi" w:hAnsi="Arial" w:cs="Arial"/>
                <w:color w:val="000000"/>
                <w:sz w:val="24"/>
                <w:szCs w:val="24"/>
              </w:rPr>
              <w:t xml:space="preserve">N/A </w:t>
            </w:r>
          </w:p>
        </w:tc>
      </w:tr>
      <w:tr w:rsidR="00E639BB" w14:paraId="24E58335" w14:textId="77777777" w:rsidTr="00B009A0">
        <w:tc>
          <w:tcPr>
            <w:tcW w:w="2405" w:type="dxa"/>
            <w:vAlign w:val="center"/>
          </w:tcPr>
          <w:p w14:paraId="692049F3" w14:textId="12C71A5F" w:rsidR="00E639BB" w:rsidRPr="00E639BB" w:rsidRDefault="00A8314A" w:rsidP="000D1ACB">
            <w:pPr>
              <w:adjustRightInd w:val="0"/>
              <w:spacing w:after="0" w:line="360" w:lineRule="auto"/>
              <w:jc w:val="both"/>
              <w:textAlignment w:val="center"/>
              <w:rPr>
                <w:rFonts w:ascii="Arial" w:eastAsiaTheme="minorHAnsi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eastAsiaTheme="minorHAnsi" w:hAnsi="Arial" w:cs="Arial"/>
                <w:b/>
                <w:bCs/>
                <w:color w:val="000000"/>
                <w:sz w:val="24"/>
                <w:szCs w:val="24"/>
              </w:rPr>
              <w:t>Ideal</w:t>
            </w:r>
            <w:r w:rsidR="00B40273">
              <w:rPr>
                <w:rFonts w:ascii="Arial" w:eastAsiaTheme="minorHAnsi" w:hAnsi="Arial" w:cs="Arial"/>
                <w:b/>
                <w:bCs/>
                <w:color w:val="000000"/>
                <w:sz w:val="24"/>
                <w:szCs w:val="24"/>
              </w:rPr>
              <w:t xml:space="preserve"> hours:</w:t>
            </w:r>
          </w:p>
        </w:tc>
        <w:tc>
          <w:tcPr>
            <w:tcW w:w="7796" w:type="dxa"/>
            <w:vAlign w:val="center"/>
          </w:tcPr>
          <w:p w14:paraId="16C1D3C2" w14:textId="17E850D0" w:rsidR="00E639BB" w:rsidRPr="00B40273" w:rsidRDefault="00ED12A1" w:rsidP="00CF2072">
            <w:pPr>
              <w:adjustRightInd w:val="0"/>
              <w:spacing w:after="0" w:line="276" w:lineRule="auto"/>
              <w:jc w:val="both"/>
              <w:textAlignment w:val="center"/>
              <w:rPr>
                <w:rFonts w:ascii="Arial" w:eastAsiaTheme="minorHAnsi" w:hAnsi="Arial" w:cs="Arial"/>
                <w:color w:val="000000"/>
                <w:sz w:val="24"/>
                <w:szCs w:val="24"/>
              </w:rPr>
            </w:pPr>
            <w:r w:rsidRPr="00811BEF">
              <w:rPr>
                <w:rFonts w:ascii="Arial" w:eastAsiaTheme="minorHAnsi" w:hAnsi="Arial" w:cs="Arial"/>
                <w:color w:val="000000"/>
                <w:sz w:val="24"/>
                <w:szCs w:val="24"/>
              </w:rPr>
              <w:t>Flexible hours available</w:t>
            </w:r>
            <w:r w:rsidR="000500B2">
              <w:rPr>
                <w:rFonts w:ascii="Arial" w:eastAsiaTheme="minorHAnsi" w:hAnsi="Arial" w:cs="Arial"/>
                <w:color w:val="000000"/>
                <w:sz w:val="24"/>
                <w:szCs w:val="24"/>
              </w:rPr>
              <w:t xml:space="preserve">, </w:t>
            </w:r>
            <w:r w:rsidRPr="00811BEF">
              <w:rPr>
                <w:rFonts w:ascii="Arial" w:eastAsiaTheme="minorHAnsi" w:hAnsi="Arial" w:cs="Arial"/>
                <w:color w:val="000000"/>
                <w:sz w:val="24"/>
                <w:szCs w:val="24"/>
              </w:rPr>
              <w:t xml:space="preserve">agreed with the </w:t>
            </w:r>
            <w:r w:rsidR="009A28AE">
              <w:rPr>
                <w:rFonts w:ascii="Arial" w:eastAsiaTheme="minorHAnsi" w:hAnsi="Arial" w:cs="Arial"/>
                <w:color w:val="000000"/>
                <w:sz w:val="24"/>
                <w:szCs w:val="24"/>
              </w:rPr>
              <w:t>Resettlement</w:t>
            </w:r>
            <w:r w:rsidRPr="00811BEF">
              <w:rPr>
                <w:rFonts w:ascii="Arial" w:eastAsiaTheme="minorHAnsi" w:hAnsi="Arial" w:cs="Arial"/>
                <w:color w:val="000000"/>
                <w:sz w:val="24"/>
                <w:szCs w:val="24"/>
              </w:rPr>
              <w:t xml:space="preserve"> Manager</w:t>
            </w:r>
          </w:p>
        </w:tc>
      </w:tr>
      <w:tr w:rsidR="0064794F" w14:paraId="48D87F2C" w14:textId="77777777" w:rsidTr="00B009A0">
        <w:tc>
          <w:tcPr>
            <w:tcW w:w="2405" w:type="dxa"/>
            <w:vAlign w:val="center"/>
          </w:tcPr>
          <w:p w14:paraId="3DBA1A4B" w14:textId="467F3919" w:rsidR="0064794F" w:rsidRDefault="0064794F" w:rsidP="000D1ACB">
            <w:pPr>
              <w:adjustRightInd w:val="0"/>
              <w:spacing w:after="0" w:line="360" w:lineRule="auto"/>
              <w:jc w:val="both"/>
              <w:textAlignment w:val="center"/>
              <w:rPr>
                <w:rFonts w:ascii="Arial" w:eastAsiaTheme="minorHAnsi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eastAsiaTheme="minorHAnsi" w:hAnsi="Arial" w:cs="Arial"/>
                <w:b/>
                <w:bCs/>
                <w:color w:val="000000"/>
                <w:sz w:val="24"/>
                <w:szCs w:val="24"/>
              </w:rPr>
              <w:t>Traveling:</w:t>
            </w:r>
          </w:p>
        </w:tc>
        <w:tc>
          <w:tcPr>
            <w:tcW w:w="7796" w:type="dxa"/>
            <w:vAlign w:val="center"/>
          </w:tcPr>
          <w:p w14:paraId="278F8B1C" w14:textId="5E732301" w:rsidR="0064794F" w:rsidRDefault="005E6A62" w:rsidP="00CF2072">
            <w:pPr>
              <w:adjustRightInd w:val="0"/>
              <w:spacing w:after="0" w:line="276" w:lineRule="auto"/>
              <w:jc w:val="both"/>
              <w:textAlignment w:val="center"/>
              <w:rPr>
                <w:rFonts w:ascii="Arial" w:eastAsiaTheme="minorHAnsi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Theme="minorHAnsi" w:hAnsi="Arial" w:cs="Arial"/>
                <w:color w:val="000000"/>
                <w:sz w:val="24"/>
                <w:szCs w:val="24"/>
              </w:rPr>
              <w:t xml:space="preserve">Yes </w:t>
            </w:r>
          </w:p>
        </w:tc>
      </w:tr>
      <w:tr w:rsidR="00E639BB" w14:paraId="278610C0" w14:textId="77777777" w:rsidTr="00B009A0">
        <w:tc>
          <w:tcPr>
            <w:tcW w:w="2405" w:type="dxa"/>
            <w:vAlign w:val="center"/>
          </w:tcPr>
          <w:p w14:paraId="3F01BD19" w14:textId="55A3BFBF" w:rsidR="00E639BB" w:rsidRPr="00E639BB" w:rsidRDefault="00BE46C1" w:rsidP="000D1ACB">
            <w:pPr>
              <w:adjustRightInd w:val="0"/>
              <w:spacing w:after="0" w:line="360" w:lineRule="auto"/>
              <w:jc w:val="both"/>
              <w:textAlignment w:val="center"/>
              <w:rPr>
                <w:rFonts w:ascii="Arial" w:eastAsiaTheme="minorHAnsi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eastAsiaTheme="minorHAnsi" w:hAnsi="Arial" w:cs="Arial"/>
                <w:b/>
                <w:bCs/>
                <w:color w:val="000000"/>
                <w:sz w:val="24"/>
                <w:szCs w:val="24"/>
              </w:rPr>
              <w:t>Date issued:</w:t>
            </w:r>
          </w:p>
        </w:tc>
        <w:tc>
          <w:tcPr>
            <w:tcW w:w="7796" w:type="dxa"/>
            <w:vAlign w:val="center"/>
          </w:tcPr>
          <w:p w14:paraId="40C02CDE" w14:textId="5C234D43" w:rsidR="00E639BB" w:rsidRPr="00B40273" w:rsidRDefault="005E6A62" w:rsidP="000D1ACB">
            <w:pPr>
              <w:adjustRightInd w:val="0"/>
              <w:spacing w:after="0" w:line="360" w:lineRule="auto"/>
              <w:jc w:val="both"/>
              <w:textAlignment w:val="center"/>
              <w:rPr>
                <w:rFonts w:ascii="Arial" w:eastAsiaTheme="minorHAnsi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Theme="minorHAnsi" w:hAnsi="Arial" w:cs="Arial"/>
                <w:color w:val="000000"/>
                <w:sz w:val="24"/>
                <w:szCs w:val="24"/>
              </w:rPr>
              <w:t xml:space="preserve">09/07/2025 </w:t>
            </w:r>
          </w:p>
        </w:tc>
      </w:tr>
    </w:tbl>
    <w:p w14:paraId="363E0D86" w14:textId="77777777" w:rsidR="002F00A8" w:rsidRPr="005D5A36" w:rsidRDefault="002F00A8" w:rsidP="000D1ACB">
      <w:pPr>
        <w:adjustRightInd w:val="0"/>
        <w:spacing w:after="0" w:line="360" w:lineRule="auto"/>
        <w:jc w:val="both"/>
        <w:textAlignment w:val="center"/>
        <w:rPr>
          <w:rFonts w:ascii="Arial" w:eastAsiaTheme="minorHAnsi" w:hAnsi="Arial" w:cs="Arial"/>
          <w:b/>
          <w:bCs/>
          <w:color w:val="000000"/>
          <w:sz w:val="28"/>
          <w:szCs w:val="28"/>
        </w:rPr>
      </w:pPr>
    </w:p>
    <w:p w14:paraId="6D0F9EA0" w14:textId="4B4B601C" w:rsidR="00A75EAB" w:rsidRPr="00EB1A45" w:rsidRDefault="00F21C45" w:rsidP="000D1ACB">
      <w:pPr>
        <w:adjustRightInd w:val="0"/>
        <w:spacing w:after="0" w:line="360" w:lineRule="auto"/>
        <w:jc w:val="both"/>
        <w:textAlignment w:val="center"/>
        <w:rPr>
          <w:rFonts w:ascii="Arial" w:eastAsiaTheme="minorHAnsi" w:hAnsi="Arial" w:cs="Arial"/>
          <w:b/>
          <w:bCs/>
          <w:color w:val="000000"/>
          <w:sz w:val="24"/>
          <w:szCs w:val="24"/>
        </w:rPr>
      </w:pPr>
      <w:r w:rsidRPr="00EB1A45">
        <w:rPr>
          <w:rFonts w:ascii="Arial" w:eastAsiaTheme="minorHAnsi" w:hAnsi="Arial" w:cs="Arial"/>
          <w:b/>
          <w:bCs/>
          <w:color w:val="000000"/>
          <w:sz w:val="24"/>
          <w:szCs w:val="24"/>
        </w:rPr>
        <w:t xml:space="preserve">Overall </w:t>
      </w:r>
      <w:r w:rsidR="00455771" w:rsidRPr="00EB1A45">
        <w:rPr>
          <w:rFonts w:ascii="Arial" w:eastAsiaTheme="minorHAnsi" w:hAnsi="Arial" w:cs="Arial"/>
          <w:b/>
          <w:bCs/>
          <w:color w:val="000000"/>
          <w:sz w:val="24"/>
          <w:szCs w:val="24"/>
        </w:rPr>
        <w:t xml:space="preserve">Aim of the Post </w:t>
      </w:r>
    </w:p>
    <w:p w14:paraId="71A07175" w14:textId="3B4B9FF8" w:rsidR="00297EFA" w:rsidRDefault="00066CD7" w:rsidP="00297EFA">
      <w:pPr>
        <w:adjustRightInd w:val="0"/>
        <w:spacing w:after="0" w:line="360" w:lineRule="auto"/>
        <w:jc w:val="both"/>
        <w:textAlignment w:val="center"/>
        <w:rPr>
          <w:rFonts w:ascii="Arial" w:eastAsiaTheme="minorHAnsi" w:hAnsi="Arial" w:cs="Arial"/>
          <w:color w:val="000000"/>
          <w:sz w:val="24"/>
          <w:szCs w:val="24"/>
        </w:rPr>
      </w:pPr>
      <w:r>
        <w:rPr>
          <w:rFonts w:ascii="Arial" w:eastAsiaTheme="minorHAnsi" w:hAnsi="Arial" w:cs="Arial"/>
          <w:color w:val="000000"/>
          <w:sz w:val="24"/>
          <w:szCs w:val="24"/>
        </w:rPr>
        <w:t xml:space="preserve">The </w:t>
      </w:r>
      <w:r w:rsidRPr="00066CD7">
        <w:rPr>
          <w:rFonts w:ascii="Arial" w:eastAsiaTheme="minorHAnsi" w:hAnsi="Arial" w:cs="Arial"/>
          <w:color w:val="000000"/>
          <w:sz w:val="24"/>
          <w:szCs w:val="24"/>
        </w:rPr>
        <w:t>Handyperson Assistant Volunteer supports staff with basic maintenance, DIY and practical tasks across The Roberts Centre’s sites. The role involves helping with lifting, moving, repair</w:t>
      </w:r>
      <w:r>
        <w:rPr>
          <w:rFonts w:ascii="Arial" w:eastAsiaTheme="minorHAnsi" w:hAnsi="Arial" w:cs="Arial"/>
          <w:color w:val="000000"/>
          <w:sz w:val="24"/>
          <w:szCs w:val="24"/>
        </w:rPr>
        <w:t>s</w:t>
      </w:r>
      <w:r w:rsidRPr="00066CD7">
        <w:rPr>
          <w:rFonts w:ascii="Arial" w:eastAsiaTheme="minorHAnsi" w:hAnsi="Arial" w:cs="Arial"/>
          <w:color w:val="000000"/>
          <w:sz w:val="24"/>
          <w:szCs w:val="24"/>
        </w:rPr>
        <w:t xml:space="preserve"> and installations, while promoting a safe and efficient working environment. Volunteers may also assist in demonstrating simple DIY skills to clients, contributing to the upkeep of the charity’s facilities and representing The Roberts Centre in a positive and professional manner.</w:t>
      </w:r>
    </w:p>
    <w:p w14:paraId="779BC05D" w14:textId="77777777" w:rsidR="00066CD7" w:rsidRPr="00066CD7" w:rsidRDefault="00066CD7" w:rsidP="00297EFA">
      <w:pPr>
        <w:adjustRightInd w:val="0"/>
        <w:spacing w:after="0" w:line="360" w:lineRule="auto"/>
        <w:jc w:val="both"/>
        <w:textAlignment w:val="center"/>
        <w:rPr>
          <w:rFonts w:ascii="Arial" w:eastAsiaTheme="minorHAnsi" w:hAnsi="Arial" w:cs="Arial"/>
          <w:color w:val="000000"/>
          <w:sz w:val="24"/>
          <w:szCs w:val="24"/>
        </w:rPr>
      </w:pPr>
    </w:p>
    <w:p w14:paraId="7715DC6E" w14:textId="70642414" w:rsidR="00A75EAB" w:rsidRPr="00EB1A45" w:rsidRDefault="00455771" w:rsidP="000D1ACB">
      <w:pPr>
        <w:adjustRightInd w:val="0"/>
        <w:spacing w:after="0" w:line="360" w:lineRule="auto"/>
        <w:jc w:val="both"/>
        <w:textAlignment w:val="center"/>
        <w:rPr>
          <w:rFonts w:ascii="Arial" w:eastAsiaTheme="minorHAnsi" w:hAnsi="Arial" w:cs="Arial"/>
          <w:b/>
          <w:bCs/>
          <w:color w:val="000000"/>
          <w:sz w:val="24"/>
          <w:szCs w:val="24"/>
        </w:rPr>
      </w:pPr>
      <w:r w:rsidRPr="00EB1A45">
        <w:rPr>
          <w:rFonts w:ascii="Arial" w:eastAsiaTheme="minorHAnsi" w:hAnsi="Arial" w:cs="Arial"/>
          <w:b/>
          <w:bCs/>
          <w:color w:val="000000"/>
          <w:sz w:val="24"/>
          <w:szCs w:val="24"/>
        </w:rPr>
        <w:t xml:space="preserve">General Obligations </w:t>
      </w:r>
    </w:p>
    <w:p w14:paraId="275DB858" w14:textId="77777777" w:rsidR="003502CD" w:rsidRPr="00B95692" w:rsidRDefault="003502CD" w:rsidP="003502CD">
      <w:pPr>
        <w:pStyle w:val="ListParagraph"/>
        <w:numPr>
          <w:ilvl w:val="0"/>
          <w:numId w:val="38"/>
        </w:numPr>
        <w:adjustRightInd w:val="0"/>
        <w:spacing w:after="0" w:line="360" w:lineRule="auto"/>
        <w:jc w:val="both"/>
        <w:textAlignment w:val="center"/>
        <w:rPr>
          <w:rFonts w:ascii="Arial" w:eastAsiaTheme="minorHAnsi" w:hAnsi="Arial" w:cs="Arial"/>
          <w:color w:val="000000"/>
          <w:sz w:val="24"/>
          <w:szCs w:val="24"/>
        </w:rPr>
      </w:pPr>
      <w:r w:rsidRPr="00B95692">
        <w:rPr>
          <w:rFonts w:ascii="Arial" w:eastAsiaTheme="minorHAnsi" w:hAnsi="Arial" w:cs="Arial"/>
          <w:color w:val="000000"/>
          <w:sz w:val="24"/>
          <w:szCs w:val="24"/>
        </w:rPr>
        <w:t>Act as a proactive member of the Roberts Centre staff team and attend meetings as required.</w:t>
      </w:r>
    </w:p>
    <w:p w14:paraId="5175DF42" w14:textId="77777777" w:rsidR="003502CD" w:rsidRPr="00B95692" w:rsidRDefault="003502CD" w:rsidP="003502CD">
      <w:pPr>
        <w:pStyle w:val="ListParagraph"/>
        <w:numPr>
          <w:ilvl w:val="0"/>
          <w:numId w:val="38"/>
        </w:numPr>
        <w:adjustRightInd w:val="0"/>
        <w:spacing w:after="0" w:line="360" w:lineRule="auto"/>
        <w:jc w:val="both"/>
        <w:textAlignment w:val="center"/>
        <w:rPr>
          <w:rFonts w:ascii="Arial" w:eastAsiaTheme="minorHAnsi" w:hAnsi="Arial" w:cs="Arial"/>
          <w:color w:val="000000"/>
          <w:sz w:val="24"/>
          <w:szCs w:val="24"/>
        </w:rPr>
      </w:pPr>
      <w:r w:rsidRPr="00B95692">
        <w:rPr>
          <w:rFonts w:ascii="Arial" w:eastAsiaTheme="minorHAnsi" w:hAnsi="Arial" w:cs="Arial"/>
          <w:color w:val="000000"/>
          <w:sz w:val="24"/>
          <w:szCs w:val="24"/>
        </w:rPr>
        <w:t xml:space="preserve">Undertake additional tasks or training as reasonably required by </w:t>
      </w:r>
      <w:r>
        <w:rPr>
          <w:rFonts w:ascii="Arial" w:eastAsiaTheme="minorHAnsi" w:hAnsi="Arial" w:cs="Arial"/>
          <w:color w:val="000000"/>
          <w:sz w:val="24"/>
          <w:szCs w:val="24"/>
        </w:rPr>
        <w:t>your Line</w:t>
      </w:r>
      <w:r w:rsidRPr="00B95692">
        <w:rPr>
          <w:rFonts w:ascii="Arial" w:eastAsiaTheme="minorHAnsi" w:hAnsi="Arial" w:cs="Arial"/>
          <w:color w:val="000000"/>
          <w:sz w:val="24"/>
          <w:szCs w:val="24"/>
        </w:rPr>
        <w:t xml:space="preserve"> Manager.</w:t>
      </w:r>
    </w:p>
    <w:p w14:paraId="3202D845" w14:textId="77777777" w:rsidR="003502CD" w:rsidRPr="00B95692" w:rsidRDefault="003502CD" w:rsidP="003502CD">
      <w:pPr>
        <w:pStyle w:val="ListParagraph"/>
        <w:numPr>
          <w:ilvl w:val="0"/>
          <w:numId w:val="38"/>
        </w:numPr>
        <w:adjustRightInd w:val="0"/>
        <w:spacing w:after="0" w:line="360" w:lineRule="auto"/>
        <w:jc w:val="both"/>
        <w:textAlignment w:val="center"/>
        <w:rPr>
          <w:rFonts w:ascii="Arial" w:eastAsiaTheme="minorHAnsi" w:hAnsi="Arial" w:cs="Arial"/>
          <w:color w:val="000000"/>
          <w:sz w:val="24"/>
          <w:szCs w:val="24"/>
        </w:rPr>
      </w:pPr>
      <w:r w:rsidRPr="00B95692">
        <w:rPr>
          <w:rFonts w:ascii="Arial" w:eastAsiaTheme="minorHAnsi" w:hAnsi="Arial" w:cs="Arial"/>
          <w:color w:val="000000"/>
          <w:sz w:val="24"/>
          <w:szCs w:val="24"/>
        </w:rPr>
        <w:t>Comply with all The Roberts Centre Policies and Procedures.</w:t>
      </w:r>
    </w:p>
    <w:p w14:paraId="322F9B1F" w14:textId="77777777" w:rsidR="003502CD" w:rsidRPr="00B95692" w:rsidRDefault="003502CD" w:rsidP="003502CD">
      <w:pPr>
        <w:pStyle w:val="ListParagraph"/>
        <w:numPr>
          <w:ilvl w:val="0"/>
          <w:numId w:val="38"/>
        </w:numPr>
        <w:adjustRightInd w:val="0"/>
        <w:spacing w:after="0" w:line="360" w:lineRule="auto"/>
        <w:jc w:val="both"/>
        <w:textAlignment w:val="center"/>
        <w:rPr>
          <w:rFonts w:ascii="Arial" w:eastAsiaTheme="minorHAnsi" w:hAnsi="Arial" w:cs="Arial"/>
          <w:color w:val="000000"/>
          <w:sz w:val="24"/>
          <w:szCs w:val="24"/>
        </w:rPr>
      </w:pPr>
      <w:r w:rsidRPr="00B95692">
        <w:rPr>
          <w:rFonts w:ascii="Arial" w:eastAsiaTheme="minorHAnsi" w:hAnsi="Arial" w:cs="Arial"/>
          <w:color w:val="000000"/>
          <w:sz w:val="24"/>
          <w:szCs w:val="24"/>
        </w:rPr>
        <w:t>Adhere to Roberts Centre key policies including Equal Opportunities, Health &amp; Safety, and Safeguarding, staying up-to-date with relevant legislation and ensuring compliance in daily tasks.</w:t>
      </w:r>
    </w:p>
    <w:p w14:paraId="675EB5BF" w14:textId="77777777" w:rsidR="003502CD" w:rsidRPr="00B95692" w:rsidRDefault="003502CD" w:rsidP="003502CD">
      <w:pPr>
        <w:pStyle w:val="ListParagraph"/>
        <w:numPr>
          <w:ilvl w:val="0"/>
          <w:numId w:val="38"/>
        </w:numPr>
        <w:adjustRightInd w:val="0"/>
        <w:spacing w:after="0" w:line="360" w:lineRule="auto"/>
        <w:jc w:val="both"/>
        <w:textAlignment w:val="center"/>
        <w:rPr>
          <w:rFonts w:ascii="Arial" w:eastAsiaTheme="minorHAnsi" w:hAnsi="Arial" w:cs="Arial"/>
          <w:color w:val="000000"/>
          <w:sz w:val="24"/>
          <w:szCs w:val="24"/>
        </w:rPr>
      </w:pPr>
      <w:r w:rsidRPr="00B95692">
        <w:rPr>
          <w:rFonts w:ascii="Arial" w:eastAsiaTheme="minorHAnsi" w:hAnsi="Arial" w:cs="Arial"/>
          <w:color w:val="000000"/>
          <w:sz w:val="24"/>
          <w:szCs w:val="24"/>
        </w:rPr>
        <w:t>Contribute to continuous service improvement by engaging in service reviews and showing initiative.</w:t>
      </w:r>
    </w:p>
    <w:p w14:paraId="376F5726" w14:textId="77777777" w:rsidR="003502CD" w:rsidRPr="00B95692" w:rsidRDefault="003502CD" w:rsidP="003502CD">
      <w:pPr>
        <w:pStyle w:val="ListParagraph"/>
        <w:numPr>
          <w:ilvl w:val="0"/>
          <w:numId w:val="38"/>
        </w:numPr>
        <w:adjustRightInd w:val="0"/>
        <w:spacing w:after="0" w:line="360" w:lineRule="auto"/>
        <w:jc w:val="both"/>
        <w:textAlignment w:val="center"/>
        <w:rPr>
          <w:rFonts w:ascii="Arial" w:eastAsiaTheme="minorHAnsi" w:hAnsi="Arial" w:cs="Arial"/>
          <w:color w:val="000000"/>
          <w:sz w:val="24"/>
          <w:szCs w:val="24"/>
        </w:rPr>
      </w:pPr>
      <w:r w:rsidRPr="00B95692">
        <w:rPr>
          <w:rFonts w:ascii="Arial" w:eastAsiaTheme="minorHAnsi" w:hAnsi="Arial" w:cs="Arial"/>
          <w:color w:val="000000"/>
          <w:sz w:val="24"/>
          <w:szCs w:val="24"/>
        </w:rPr>
        <w:lastRenderedPageBreak/>
        <w:t>Report any safeguarding concerns to your line manager and follow safeguarding procedures.</w:t>
      </w:r>
    </w:p>
    <w:p w14:paraId="456F22D3" w14:textId="77777777" w:rsidR="003502CD" w:rsidRDefault="003502CD" w:rsidP="003502CD">
      <w:pPr>
        <w:pStyle w:val="ListParagraph"/>
        <w:numPr>
          <w:ilvl w:val="0"/>
          <w:numId w:val="38"/>
        </w:numPr>
        <w:adjustRightInd w:val="0"/>
        <w:spacing w:after="0" w:line="360" w:lineRule="auto"/>
        <w:jc w:val="both"/>
        <w:textAlignment w:val="center"/>
        <w:rPr>
          <w:rFonts w:ascii="Arial" w:eastAsiaTheme="minorHAnsi" w:hAnsi="Arial" w:cs="Arial"/>
          <w:color w:val="000000"/>
          <w:sz w:val="24"/>
          <w:szCs w:val="24"/>
        </w:rPr>
      </w:pPr>
      <w:r w:rsidRPr="00B95692">
        <w:rPr>
          <w:rFonts w:ascii="Arial" w:eastAsiaTheme="minorHAnsi" w:hAnsi="Arial" w:cs="Arial"/>
          <w:color w:val="000000"/>
          <w:sz w:val="24"/>
          <w:szCs w:val="24"/>
        </w:rPr>
        <w:t>Demonstrate a strong commitment to safeguarding children and promoting their well-being in line with your responsibilities.</w:t>
      </w:r>
    </w:p>
    <w:p w14:paraId="1AD29E37" w14:textId="4367E065" w:rsidR="00D67ED2" w:rsidRPr="00B95692" w:rsidRDefault="00D67ED2" w:rsidP="003502CD">
      <w:pPr>
        <w:pStyle w:val="ListParagraph"/>
        <w:numPr>
          <w:ilvl w:val="0"/>
          <w:numId w:val="38"/>
        </w:numPr>
        <w:adjustRightInd w:val="0"/>
        <w:spacing w:after="0" w:line="360" w:lineRule="auto"/>
        <w:jc w:val="both"/>
        <w:textAlignment w:val="center"/>
        <w:rPr>
          <w:rFonts w:ascii="Arial" w:eastAsiaTheme="minorHAnsi" w:hAnsi="Arial" w:cs="Arial"/>
          <w:color w:val="000000"/>
          <w:sz w:val="24"/>
          <w:szCs w:val="24"/>
        </w:rPr>
      </w:pPr>
      <w:r>
        <w:rPr>
          <w:rFonts w:ascii="Arial" w:eastAsiaTheme="minorHAnsi" w:hAnsi="Arial" w:cs="Arial"/>
          <w:color w:val="000000"/>
          <w:sz w:val="24"/>
          <w:szCs w:val="24"/>
        </w:rPr>
        <w:t>Support The Roberts Centre’s events and community engagement activities when available, helping raise awareness of the charity’s work.</w:t>
      </w:r>
    </w:p>
    <w:p w14:paraId="46F44AF4" w14:textId="77777777" w:rsidR="00CC59DB" w:rsidRPr="00EB1A45" w:rsidRDefault="00CC59DB" w:rsidP="00113803">
      <w:pPr>
        <w:adjustRightInd w:val="0"/>
        <w:spacing w:after="0" w:line="360" w:lineRule="auto"/>
        <w:jc w:val="both"/>
        <w:textAlignment w:val="center"/>
        <w:rPr>
          <w:rFonts w:ascii="Arial" w:eastAsiaTheme="minorHAnsi" w:hAnsi="Arial" w:cs="Arial"/>
          <w:b/>
          <w:bCs/>
          <w:color w:val="000000"/>
          <w:sz w:val="24"/>
          <w:szCs w:val="24"/>
        </w:rPr>
      </w:pPr>
    </w:p>
    <w:p w14:paraId="70BC9B6F" w14:textId="775D0659" w:rsidR="00A75EAB" w:rsidRPr="00EB1A45" w:rsidRDefault="00744B90" w:rsidP="000D1ACB">
      <w:pPr>
        <w:adjustRightInd w:val="0"/>
        <w:spacing w:after="0" w:line="360" w:lineRule="auto"/>
        <w:jc w:val="both"/>
        <w:textAlignment w:val="center"/>
        <w:rPr>
          <w:rFonts w:ascii="Arial" w:eastAsiaTheme="minorHAnsi" w:hAnsi="Arial" w:cs="Arial"/>
          <w:b/>
          <w:bCs/>
          <w:color w:val="000000"/>
          <w:sz w:val="24"/>
          <w:szCs w:val="24"/>
        </w:rPr>
      </w:pPr>
      <w:r w:rsidRPr="00EB1A45">
        <w:rPr>
          <w:rFonts w:ascii="Arial" w:eastAsiaTheme="minorHAnsi" w:hAnsi="Arial" w:cs="Arial"/>
          <w:b/>
          <w:bCs/>
          <w:color w:val="000000"/>
          <w:sz w:val="24"/>
          <w:szCs w:val="24"/>
        </w:rPr>
        <w:t xml:space="preserve">Details of the </w:t>
      </w:r>
      <w:r w:rsidR="00C7154C">
        <w:rPr>
          <w:rFonts w:ascii="Arial" w:eastAsiaTheme="minorHAnsi" w:hAnsi="Arial" w:cs="Arial"/>
          <w:b/>
          <w:bCs/>
          <w:color w:val="000000"/>
          <w:sz w:val="24"/>
          <w:szCs w:val="24"/>
        </w:rPr>
        <w:t xml:space="preserve">Role </w:t>
      </w:r>
    </w:p>
    <w:p w14:paraId="7445B83B" w14:textId="1B3E3C6C" w:rsidR="00227442" w:rsidRPr="00C7154C" w:rsidRDefault="00C7154C" w:rsidP="00024865">
      <w:pPr>
        <w:numPr>
          <w:ilvl w:val="0"/>
          <w:numId w:val="36"/>
        </w:numPr>
        <w:adjustRightInd w:val="0"/>
        <w:spacing w:after="0" w:line="360" w:lineRule="auto"/>
        <w:jc w:val="both"/>
        <w:textAlignment w:val="center"/>
        <w:rPr>
          <w:rFonts w:ascii="Arial" w:eastAsiaTheme="minorHAnsi" w:hAnsi="Arial" w:cs="Arial"/>
          <w:b/>
          <w:bCs/>
          <w:color w:val="000000"/>
          <w:sz w:val="24"/>
          <w:szCs w:val="24"/>
        </w:rPr>
      </w:pPr>
      <w:r>
        <w:rPr>
          <w:rFonts w:ascii="Arial" w:eastAsiaTheme="minorHAnsi" w:hAnsi="Arial" w:cs="Arial"/>
          <w:color w:val="000000"/>
          <w:sz w:val="24"/>
          <w:szCs w:val="24"/>
          <w:lang w:val="en-GB"/>
        </w:rPr>
        <w:t>Assist with basic DIY tasks such as painting, small repairs and decorating under the supervision of the Handyperson.</w:t>
      </w:r>
    </w:p>
    <w:p w14:paraId="5D0717FD" w14:textId="18667766" w:rsidR="00C7154C" w:rsidRPr="00C7154C" w:rsidRDefault="00C7154C" w:rsidP="00024865">
      <w:pPr>
        <w:numPr>
          <w:ilvl w:val="0"/>
          <w:numId w:val="36"/>
        </w:numPr>
        <w:adjustRightInd w:val="0"/>
        <w:spacing w:after="0" w:line="360" w:lineRule="auto"/>
        <w:jc w:val="both"/>
        <w:textAlignment w:val="center"/>
        <w:rPr>
          <w:rFonts w:ascii="Arial" w:eastAsiaTheme="minorHAnsi" w:hAnsi="Arial" w:cs="Arial"/>
          <w:b/>
          <w:bCs/>
          <w:color w:val="000000"/>
          <w:sz w:val="24"/>
          <w:szCs w:val="24"/>
        </w:rPr>
      </w:pPr>
      <w:r>
        <w:rPr>
          <w:rFonts w:ascii="Arial" w:eastAsiaTheme="minorHAnsi" w:hAnsi="Arial" w:cs="Arial"/>
          <w:color w:val="000000"/>
          <w:sz w:val="24"/>
          <w:szCs w:val="24"/>
          <w:lang w:val="en-GB"/>
        </w:rPr>
        <w:t>Help with lifting and moving deliveries, furniture and donations as needed.</w:t>
      </w:r>
    </w:p>
    <w:p w14:paraId="36076B4A" w14:textId="2BE808FB" w:rsidR="00C7154C" w:rsidRPr="00C7154C" w:rsidRDefault="00C7154C" w:rsidP="00024865">
      <w:pPr>
        <w:numPr>
          <w:ilvl w:val="0"/>
          <w:numId w:val="36"/>
        </w:numPr>
        <w:adjustRightInd w:val="0"/>
        <w:spacing w:after="0" w:line="360" w:lineRule="auto"/>
        <w:jc w:val="both"/>
        <w:textAlignment w:val="center"/>
        <w:rPr>
          <w:rFonts w:ascii="Arial" w:eastAsiaTheme="minorHAnsi" w:hAnsi="Arial" w:cs="Arial"/>
          <w:b/>
          <w:bCs/>
          <w:color w:val="000000"/>
          <w:sz w:val="24"/>
          <w:szCs w:val="24"/>
        </w:rPr>
      </w:pPr>
      <w:r>
        <w:rPr>
          <w:rFonts w:ascii="Arial" w:eastAsiaTheme="minorHAnsi" w:hAnsi="Arial" w:cs="Arial"/>
          <w:color w:val="000000"/>
          <w:sz w:val="24"/>
          <w:szCs w:val="24"/>
          <w:lang w:val="en-GB"/>
        </w:rPr>
        <w:t>Support the team in teaching clients or other volunteers simple DIY tasks, where appropriate.</w:t>
      </w:r>
    </w:p>
    <w:p w14:paraId="384304F1" w14:textId="19299FC1" w:rsidR="00C7154C" w:rsidRPr="00C7154C" w:rsidRDefault="00C7154C" w:rsidP="00024865">
      <w:pPr>
        <w:numPr>
          <w:ilvl w:val="0"/>
          <w:numId w:val="36"/>
        </w:numPr>
        <w:adjustRightInd w:val="0"/>
        <w:spacing w:after="0" w:line="360" w:lineRule="auto"/>
        <w:jc w:val="both"/>
        <w:textAlignment w:val="center"/>
        <w:rPr>
          <w:rFonts w:ascii="Arial" w:eastAsiaTheme="minorHAnsi" w:hAnsi="Arial" w:cs="Arial"/>
          <w:b/>
          <w:bCs/>
          <w:color w:val="000000"/>
          <w:sz w:val="24"/>
          <w:szCs w:val="24"/>
        </w:rPr>
      </w:pPr>
      <w:r>
        <w:rPr>
          <w:rFonts w:ascii="Arial" w:eastAsiaTheme="minorHAnsi" w:hAnsi="Arial" w:cs="Arial"/>
          <w:color w:val="000000"/>
          <w:sz w:val="24"/>
          <w:szCs w:val="24"/>
          <w:lang w:val="en-GB"/>
        </w:rPr>
        <w:t>Maintain a tidy and safe working environment by handling tools and materials safely and responsibly.</w:t>
      </w:r>
    </w:p>
    <w:p w14:paraId="440CB69B" w14:textId="241F8DA4" w:rsidR="00C7154C" w:rsidRPr="007451A9" w:rsidRDefault="00C7154C" w:rsidP="00024865">
      <w:pPr>
        <w:numPr>
          <w:ilvl w:val="0"/>
          <w:numId w:val="36"/>
        </w:numPr>
        <w:adjustRightInd w:val="0"/>
        <w:spacing w:after="0" w:line="360" w:lineRule="auto"/>
        <w:jc w:val="both"/>
        <w:textAlignment w:val="center"/>
        <w:rPr>
          <w:rFonts w:ascii="Arial" w:eastAsiaTheme="minorHAnsi" w:hAnsi="Arial" w:cs="Arial"/>
          <w:b/>
          <w:bCs/>
          <w:color w:val="000000"/>
          <w:sz w:val="24"/>
          <w:szCs w:val="24"/>
        </w:rPr>
      </w:pPr>
      <w:r>
        <w:rPr>
          <w:rFonts w:ascii="Arial" w:eastAsiaTheme="minorHAnsi" w:hAnsi="Arial" w:cs="Arial"/>
          <w:color w:val="000000"/>
          <w:sz w:val="24"/>
          <w:szCs w:val="24"/>
          <w:lang w:val="en-GB"/>
        </w:rPr>
        <w:t>Follow Health and Safety guidance when undertaking any physical or main</w:t>
      </w:r>
      <w:r w:rsidR="007451A9">
        <w:rPr>
          <w:rFonts w:ascii="Arial" w:eastAsiaTheme="minorHAnsi" w:hAnsi="Arial" w:cs="Arial"/>
          <w:color w:val="000000"/>
          <w:sz w:val="24"/>
          <w:szCs w:val="24"/>
          <w:lang w:val="en-GB"/>
        </w:rPr>
        <w:t xml:space="preserve">tenance-related activity. </w:t>
      </w:r>
    </w:p>
    <w:p w14:paraId="5E2466AD" w14:textId="773DAE60" w:rsidR="007451A9" w:rsidRPr="007451A9" w:rsidRDefault="007451A9" w:rsidP="00024865">
      <w:pPr>
        <w:numPr>
          <w:ilvl w:val="0"/>
          <w:numId w:val="36"/>
        </w:numPr>
        <w:adjustRightInd w:val="0"/>
        <w:spacing w:after="0" w:line="360" w:lineRule="auto"/>
        <w:jc w:val="both"/>
        <w:textAlignment w:val="center"/>
        <w:rPr>
          <w:rFonts w:ascii="Arial" w:eastAsiaTheme="minorHAnsi" w:hAnsi="Arial" w:cs="Arial"/>
          <w:b/>
          <w:bCs/>
          <w:color w:val="000000"/>
          <w:sz w:val="24"/>
          <w:szCs w:val="24"/>
        </w:rPr>
      </w:pPr>
      <w:r>
        <w:rPr>
          <w:rFonts w:ascii="Arial" w:eastAsiaTheme="minorHAnsi" w:hAnsi="Arial" w:cs="Arial"/>
          <w:color w:val="000000"/>
          <w:sz w:val="24"/>
          <w:szCs w:val="24"/>
          <w:lang w:val="en-GB"/>
        </w:rPr>
        <w:t>Support the setup and organisation of spaces for events or group activities.</w:t>
      </w:r>
    </w:p>
    <w:p w14:paraId="7F7E873F" w14:textId="7A742EB2" w:rsidR="007451A9" w:rsidRPr="00AA0DE5" w:rsidRDefault="007451A9" w:rsidP="00024865">
      <w:pPr>
        <w:numPr>
          <w:ilvl w:val="0"/>
          <w:numId w:val="36"/>
        </w:numPr>
        <w:adjustRightInd w:val="0"/>
        <w:spacing w:after="0" w:line="360" w:lineRule="auto"/>
        <w:jc w:val="both"/>
        <w:textAlignment w:val="center"/>
        <w:rPr>
          <w:rFonts w:ascii="Arial" w:eastAsiaTheme="minorHAnsi" w:hAnsi="Arial" w:cs="Arial"/>
          <w:b/>
          <w:bCs/>
          <w:color w:val="000000"/>
          <w:sz w:val="24"/>
          <w:szCs w:val="24"/>
        </w:rPr>
      </w:pPr>
      <w:r>
        <w:rPr>
          <w:rFonts w:ascii="Arial" w:eastAsiaTheme="minorHAnsi" w:hAnsi="Arial" w:cs="Arial"/>
          <w:color w:val="000000"/>
          <w:sz w:val="24"/>
          <w:szCs w:val="24"/>
          <w:lang w:val="en-GB"/>
        </w:rPr>
        <w:t>Keep basic records of tasks completed, where required by the Handyperson.</w:t>
      </w:r>
    </w:p>
    <w:p w14:paraId="4117335B" w14:textId="673592D8" w:rsidR="00AA0DE5" w:rsidRPr="00AA0DE5" w:rsidRDefault="00AA0DE5" w:rsidP="00AA0DE5">
      <w:pPr>
        <w:numPr>
          <w:ilvl w:val="0"/>
          <w:numId w:val="36"/>
        </w:numPr>
        <w:adjustRightInd w:val="0"/>
        <w:spacing w:after="0" w:line="360" w:lineRule="auto"/>
        <w:jc w:val="both"/>
        <w:textAlignment w:val="center"/>
        <w:rPr>
          <w:rFonts w:ascii="Arial" w:eastAsiaTheme="minorHAnsi" w:hAnsi="Arial" w:cs="Arial"/>
          <w:b/>
          <w:bCs/>
          <w:color w:val="000000"/>
          <w:sz w:val="24"/>
          <w:szCs w:val="24"/>
        </w:rPr>
      </w:pPr>
      <w:r>
        <w:rPr>
          <w:rFonts w:ascii="Arial" w:eastAsiaTheme="minorHAnsi" w:hAnsi="Arial" w:cs="Arial"/>
          <w:color w:val="000000"/>
          <w:sz w:val="24"/>
          <w:szCs w:val="24"/>
          <w:lang w:val="en-GB"/>
        </w:rPr>
        <w:t>Participate in relevant training provided by The Roberts Centre, including safeguarding and health and safety.</w:t>
      </w:r>
    </w:p>
    <w:p w14:paraId="4768DC21" w14:textId="77777777" w:rsidR="00EA7716" w:rsidRDefault="00EA7716">
      <w:pPr>
        <w:widowControl w:val="0"/>
        <w:autoSpaceDE w:val="0"/>
        <w:autoSpaceDN w:val="0"/>
        <w:spacing w:after="0" w:line="240" w:lineRule="auto"/>
        <w:rPr>
          <w:rFonts w:ascii="Arial" w:eastAsiaTheme="minorHAnsi" w:hAnsi="Arial" w:cs="Arial"/>
          <w:b/>
          <w:bCs/>
          <w:color w:val="000000"/>
          <w:sz w:val="24"/>
          <w:szCs w:val="24"/>
        </w:rPr>
      </w:pPr>
    </w:p>
    <w:p w14:paraId="510B903F" w14:textId="77777777" w:rsidR="007451A9" w:rsidRDefault="007451A9">
      <w:pPr>
        <w:widowControl w:val="0"/>
        <w:autoSpaceDE w:val="0"/>
        <w:autoSpaceDN w:val="0"/>
        <w:spacing w:after="0" w:line="240" w:lineRule="auto"/>
        <w:rPr>
          <w:rFonts w:ascii="Arial" w:eastAsiaTheme="minorHAnsi" w:hAnsi="Arial" w:cs="Arial"/>
          <w:b/>
          <w:bCs/>
          <w:color w:val="000000"/>
          <w:sz w:val="22"/>
          <w:szCs w:val="22"/>
        </w:rPr>
      </w:pPr>
      <w:r>
        <w:rPr>
          <w:rFonts w:ascii="Arial" w:eastAsiaTheme="minorHAnsi" w:hAnsi="Arial" w:cs="Arial"/>
          <w:b/>
          <w:bCs/>
          <w:color w:val="000000"/>
          <w:sz w:val="22"/>
          <w:szCs w:val="22"/>
        </w:rPr>
        <w:br w:type="page"/>
      </w:r>
    </w:p>
    <w:p w14:paraId="3202B9C7" w14:textId="2E9CD106" w:rsidR="00A75EAB" w:rsidRPr="00BE46C1" w:rsidRDefault="00130DBB" w:rsidP="00A75EAB">
      <w:pPr>
        <w:adjustRightInd w:val="0"/>
        <w:spacing w:after="0" w:line="360" w:lineRule="auto"/>
        <w:jc w:val="both"/>
        <w:textAlignment w:val="center"/>
        <w:rPr>
          <w:rFonts w:ascii="Arial" w:eastAsiaTheme="minorHAnsi" w:hAnsi="Arial" w:cs="Arial"/>
          <w:b/>
          <w:bCs/>
          <w:color w:val="000000"/>
          <w:sz w:val="28"/>
          <w:szCs w:val="28"/>
        </w:rPr>
      </w:pPr>
      <w:r w:rsidRPr="00BE46C1">
        <w:rPr>
          <w:rFonts w:ascii="Arial" w:eastAsiaTheme="minorHAnsi" w:hAnsi="Arial" w:cs="Arial"/>
          <w:b/>
          <w:bCs/>
          <w:color w:val="000000"/>
          <w:sz w:val="28"/>
          <w:szCs w:val="28"/>
        </w:rPr>
        <w:lastRenderedPageBreak/>
        <w:t>Person Specification</w:t>
      </w:r>
    </w:p>
    <w:p w14:paraId="37BFDA84" w14:textId="074B92C1" w:rsidR="00130DBB" w:rsidRPr="00EB1A45" w:rsidRDefault="005E6A62" w:rsidP="00A75EAB">
      <w:pPr>
        <w:adjustRightInd w:val="0"/>
        <w:spacing w:after="0" w:line="360" w:lineRule="auto"/>
        <w:jc w:val="both"/>
        <w:textAlignment w:val="center"/>
        <w:rPr>
          <w:rFonts w:ascii="Arial" w:eastAsiaTheme="minorHAnsi" w:hAnsi="Arial" w:cs="Arial"/>
          <w:color w:val="000000"/>
          <w:sz w:val="24"/>
          <w:szCs w:val="24"/>
        </w:rPr>
      </w:pPr>
      <w:r>
        <w:rPr>
          <w:rFonts w:ascii="Arial" w:eastAsiaTheme="minorHAnsi" w:hAnsi="Arial" w:cs="Arial"/>
          <w:color w:val="000000"/>
          <w:sz w:val="24"/>
          <w:szCs w:val="24"/>
        </w:rPr>
        <w:t xml:space="preserve">Handyperson </w:t>
      </w:r>
      <w:r w:rsidR="007451A9">
        <w:rPr>
          <w:rFonts w:ascii="Arial" w:eastAsiaTheme="minorHAnsi" w:hAnsi="Arial" w:cs="Arial"/>
          <w:color w:val="000000"/>
          <w:sz w:val="24"/>
          <w:szCs w:val="24"/>
        </w:rPr>
        <w:t xml:space="preserve">Assistant Volunteer </w:t>
      </w:r>
    </w:p>
    <w:p w14:paraId="17070AA4" w14:textId="77777777" w:rsidR="00DB519A" w:rsidRDefault="00DB519A" w:rsidP="00A75EAB">
      <w:pPr>
        <w:adjustRightInd w:val="0"/>
        <w:spacing w:after="0" w:line="360" w:lineRule="auto"/>
        <w:jc w:val="both"/>
        <w:textAlignment w:val="center"/>
        <w:rPr>
          <w:rFonts w:ascii="Arial" w:eastAsiaTheme="minorHAnsi" w:hAnsi="Arial" w:cs="Arial"/>
          <w:color w:val="000000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94"/>
        <w:gridCol w:w="3809"/>
        <w:gridCol w:w="1406"/>
        <w:gridCol w:w="3051"/>
      </w:tblGrid>
      <w:tr w:rsidR="00D178E7" w14:paraId="000CB251" w14:textId="77777777" w:rsidTr="00EA7716">
        <w:tc>
          <w:tcPr>
            <w:tcW w:w="1794" w:type="dxa"/>
            <w:shd w:val="clear" w:color="auto" w:fill="D7DCED" w:themeFill="accent6" w:themeFillTint="66"/>
            <w:vAlign w:val="center"/>
          </w:tcPr>
          <w:p w14:paraId="02D18D50" w14:textId="0EC77557" w:rsidR="00D178E7" w:rsidRPr="005A4FD3" w:rsidRDefault="005A4FD3" w:rsidP="00A75EAB">
            <w:pPr>
              <w:adjustRightInd w:val="0"/>
              <w:spacing w:after="0" w:line="360" w:lineRule="auto"/>
              <w:jc w:val="both"/>
              <w:textAlignment w:val="center"/>
              <w:rPr>
                <w:rFonts w:ascii="Arial" w:eastAsiaTheme="minorHAnsi" w:hAnsi="Arial" w:cs="Arial"/>
                <w:b/>
                <w:bCs/>
                <w:color w:val="000000"/>
                <w:sz w:val="22"/>
                <w:szCs w:val="22"/>
              </w:rPr>
            </w:pPr>
            <w:r w:rsidRPr="005A4FD3">
              <w:rPr>
                <w:rFonts w:ascii="Arial" w:eastAsiaTheme="minorHAnsi" w:hAnsi="Arial" w:cs="Arial"/>
                <w:b/>
                <w:bCs/>
                <w:color w:val="000000"/>
                <w:sz w:val="22"/>
                <w:szCs w:val="22"/>
              </w:rPr>
              <w:t>Category</w:t>
            </w:r>
          </w:p>
        </w:tc>
        <w:tc>
          <w:tcPr>
            <w:tcW w:w="3809" w:type="dxa"/>
            <w:shd w:val="clear" w:color="auto" w:fill="D7DCED" w:themeFill="accent6" w:themeFillTint="66"/>
            <w:vAlign w:val="center"/>
          </w:tcPr>
          <w:p w14:paraId="3C26D83B" w14:textId="37119CE1" w:rsidR="00D178E7" w:rsidRPr="005A4FD3" w:rsidRDefault="005A4FD3" w:rsidP="00A75EAB">
            <w:pPr>
              <w:adjustRightInd w:val="0"/>
              <w:spacing w:after="0" w:line="360" w:lineRule="auto"/>
              <w:jc w:val="both"/>
              <w:textAlignment w:val="center"/>
              <w:rPr>
                <w:rFonts w:ascii="Arial" w:eastAsiaTheme="minorHAnsi" w:hAnsi="Arial" w:cs="Arial"/>
                <w:b/>
                <w:bCs/>
                <w:color w:val="000000"/>
                <w:sz w:val="22"/>
                <w:szCs w:val="22"/>
              </w:rPr>
            </w:pPr>
            <w:r w:rsidRPr="005A4FD3">
              <w:rPr>
                <w:rFonts w:ascii="Arial" w:eastAsiaTheme="minorHAnsi" w:hAnsi="Arial" w:cs="Arial"/>
                <w:b/>
                <w:bCs/>
                <w:color w:val="000000"/>
                <w:sz w:val="22"/>
                <w:szCs w:val="22"/>
              </w:rPr>
              <w:t>Requirements</w:t>
            </w:r>
          </w:p>
        </w:tc>
        <w:tc>
          <w:tcPr>
            <w:tcW w:w="1406" w:type="dxa"/>
            <w:shd w:val="clear" w:color="auto" w:fill="D7DCED" w:themeFill="accent6" w:themeFillTint="66"/>
            <w:vAlign w:val="center"/>
          </w:tcPr>
          <w:p w14:paraId="39422E2E" w14:textId="3E4D68B5" w:rsidR="00D178E7" w:rsidRPr="005A4FD3" w:rsidRDefault="005A4FD3" w:rsidP="000D51FD">
            <w:pPr>
              <w:adjustRightInd w:val="0"/>
              <w:spacing w:after="0" w:line="360" w:lineRule="auto"/>
              <w:jc w:val="center"/>
              <w:textAlignment w:val="center"/>
              <w:rPr>
                <w:rFonts w:ascii="Arial" w:eastAsiaTheme="minorHAnsi" w:hAnsi="Arial" w:cs="Arial"/>
                <w:b/>
                <w:bCs/>
                <w:color w:val="000000"/>
                <w:sz w:val="22"/>
                <w:szCs w:val="22"/>
              </w:rPr>
            </w:pPr>
            <w:r w:rsidRPr="005A4FD3">
              <w:rPr>
                <w:rFonts w:ascii="Arial" w:eastAsiaTheme="minorHAnsi" w:hAnsi="Arial" w:cs="Arial"/>
                <w:b/>
                <w:bCs/>
                <w:color w:val="000000"/>
                <w:sz w:val="22"/>
                <w:szCs w:val="22"/>
              </w:rPr>
              <w:t>Essential / Desirable (E/D)</w:t>
            </w:r>
          </w:p>
        </w:tc>
        <w:tc>
          <w:tcPr>
            <w:tcW w:w="3051" w:type="dxa"/>
            <w:shd w:val="clear" w:color="auto" w:fill="D7DCED" w:themeFill="accent6" w:themeFillTint="66"/>
            <w:vAlign w:val="center"/>
          </w:tcPr>
          <w:p w14:paraId="3AF264AA" w14:textId="106FA095" w:rsidR="00D178E7" w:rsidRPr="005A4FD3" w:rsidRDefault="005A4FD3" w:rsidP="00A75EAB">
            <w:pPr>
              <w:adjustRightInd w:val="0"/>
              <w:spacing w:after="0" w:line="360" w:lineRule="auto"/>
              <w:jc w:val="both"/>
              <w:textAlignment w:val="center"/>
              <w:rPr>
                <w:rFonts w:ascii="Arial" w:eastAsiaTheme="minorHAnsi" w:hAnsi="Arial" w:cs="Arial"/>
                <w:b/>
                <w:bCs/>
                <w:color w:val="000000"/>
                <w:sz w:val="22"/>
                <w:szCs w:val="22"/>
              </w:rPr>
            </w:pPr>
            <w:r w:rsidRPr="005A4FD3">
              <w:rPr>
                <w:rFonts w:ascii="Arial" w:eastAsiaTheme="minorHAnsi" w:hAnsi="Arial" w:cs="Arial"/>
                <w:b/>
                <w:bCs/>
                <w:color w:val="000000"/>
                <w:sz w:val="22"/>
                <w:szCs w:val="22"/>
              </w:rPr>
              <w:t>How determined (Form / Interview / Reference)</w:t>
            </w:r>
          </w:p>
        </w:tc>
      </w:tr>
      <w:tr w:rsidR="003138B7" w14:paraId="69E503E0" w14:textId="77777777" w:rsidTr="00EA7716">
        <w:tc>
          <w:tcPr>
            <w:tcW w:w="1794" w:type="dxa"/>
            <w:vMerge w:val="restart"/>
            <w:vAlign w:val="center"/>
          </w:tcPr>
          <w:p w14:paraId="022177C4" w14:textId="688FB240" w:rsidR="003138B7" w:rsidRPr="0098780B" w:rsidRDefault="003138B7" w:rsidP="00A75EAB">
            <w:pPr>
              <w:adjustRightInd w:val="0"/>
              <w:spacing w:after="0" w:line="360" w:lineRule="auto"/>
              <w:jc w:val="both"/>
              <w:textAlignment w:val="center"/>
              <w:rPr>
                <w:rFonts w:ascii="Arial" w:eastAsiaTheme="minorHAnsi" w:hAnsi="Arial" w:cs="Arial"/>
                <w:b/>
                <w:bCs/>
                <w:color w:val="000000"/>
                <w:sz w:val="22"/>
                <w:szCs w:val="22"/>
              </w:rPr>
            </w:pPr>
            <w:r w:rsidRPr="0098780B">
              <w:rPr>
                <w:rFonts w:ascii="Arial" w:eastAsiaTheme="minorHAnsi" w:hAnsi="Arial" w:cs="Arial"/>
                <w:b/>
                <w:bCs/>
                <w:color w:val="000000"/>
                <w:sz w:val="22"/>
                <w:szCs w:val="22"/>
              </w:rPr>
              <w:t>Qualifications</w:t>
            </w:r>
          </w:p>
        </w:tc>
        <w:tc>
          <w:tcPr>
            <w:tcW w:w="3809" w:type="dxa"/>
            <w:vAlign w:val="center"/>
          </w:tcPr>
          <w:p w14:paraId="58FC3F5E" w14:textId="5949D9BE" w:rsidR="003138B7" w:rsidRDefault="00125A23" w:rsidP="00CB69D5">
            <w:pPr>
              <w:adjustRightInd w:val="0"/>
              <w:spacing w:after="0" w:line="360" w:lineRule="auto"/>
              <w:textAlignment w:val="center"/>
              <w:rPr>
                <w:rFonts w:ascii="Arial" w:eastAsiaTheme="minorHAnsi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Theme="minorHAnsi" w:hAnsi="Arial" w:cs="Arial"/>
                <w:color w:val="000000"/>
                <w:sz w:val="22"/>
                <w:szCs w:val="22"/>
              </w:rPr>
              <w:t>Interest of basic skills in DIY or building-related tasks</w:t>
            </w:r>
          </w:p>
        </w:tc>
        <w:tc>
          <w:tcPr>
            <w:tcW w:w="1406" w:type="dxa"/>
            <w:vAlign w:val="center"/>
          </w:tcPr>
          <w:p w14:paraId="6017E43D" w14:textId="24E3000F" w:rsidR="003138B7" w:rsidRDefault="00125A23" w:rsidP="000D51FD">
            <w:pPr>
              <w:adjustRightInd w:val="0"/>
              <w:spacing w:after="0" w:line="360" w:lineRule="auto"/>
              <w:jc w:val="center"/>
              <w:textAlignment w:val="center"/>
              <w:rPr>
                <w:rFonts w:ascii="Arial" w:eastAsiaTheme="minorHAnsi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Theme="minorHAnsi" w:hAnsi="Arial" w:cs="Arial"/>
                <w:color w:val="000000"/>
                <w:sz w:val="22"/>
                <w:szCs w:val="22"/>
              </w:rPr>
              <w:t>D</w:t>
            </w:r>
          </w:p>
        </w:tc>
        <w:tc>
          <w:tcPr>
            <w:tcW w:w="3051" w:type="dxa"/>
            <w:vAlign w:val="center"/>
          </w:tcPr>
          <w:p w14:paraId="0F9BDFCA" w14:textId="3D92568E" w:rsidR="003138B7" w:rsidRDefault="00125A23" w:rsidP="00A75EAB">
            <w:pPr>
              <w:adjustRightInd w:val="0"/>
              <w:spacing w:after="0" w:line="360" w:lineRule="auto"/>
              <w:jc w:val="both"/>
              <w:textAlignment w:val="center"/>
              <w:rPr>
                <w:rFonts w:ascii="Arial" w:eastAsiaTheme="minorHAnsi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Theme="minorHAnsi" w:hAnsi="Arial" w:cs="Arial"/>
                <w:color w:val="000000"/>
                <w:sz w:val="22"/>
                <w:szCs w:val="22"/>
              </w:rPr>
              <w:t xml:space="preserve">Application / Interview </w:t>
            </w:r>
          </w:p>
        </w:tc>
      </w:tr>
      <w:tr w:rsidR="003138B7" w14:paraId="7089EE67" w14:textId="77777777" w:rsidTr="00EA7716">
        <w:tc>
          <w:tcPr>
            <w:tcW w:w="1794" w:type="dxa"/>
            <w:vMerge/>
            <w:vAlign w:val="center"/>
          </w:tcPr>
          <w:p w14:paraId="3217689A" w14:textId="77777777" w:rsidR="003138B7" w:rsidRPr="0098780B" w:rsidRDefault="003138B7" w:rsidP="003138B7">
            <w:pPr>
              <w:adjustRightInd w:val="0"/>
              <w:spacing w:after="0" w:line="360" w:lineRule="auto"/>
              <w:jc w:val="both"/>
              <w:textAlignment w:val="center"/>
              <w:rPr>
                <w:rFonts w:ascii="Arial" w:eastAsiaTheme="minorHAnsi" w:hAnsi="Arial" w:cs="Arial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809" w:type="dxa"/>
            <w:vAlign w:val="center"/>
          </w:tcPr>
          <w:p w14:paraId="47149770" w14:textId="66D5A03C" w:rsidR="003138B7" w:rsidRDefault="00125A23" w:rsidP="003138B7">
            <w:pPr>
              <w:adjustRightInd w:val="0"/>
              <w:spacing w:after="0" w:line="360" w:lineRule="auto"/>
              <w:textAlignment w:val="center"/>
              <w:rPr>
                <w:rFonts w:ascii="Arial" w:eastAsiaTheme="minorHAnsi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Theme="minorHAnsi" w:hAnsi="Arial" w:cs="Arial"/>
                <w:color w:val="000000"/>
                <w:sz w:val="22"/>
                <w:szCs w:val="22"/>
              </w:rPr>
              <w:t xml:space="preserve">Willingness to undertake relevant training </w:t>
            </w:r>
            <w:r w:rsidR="00ED1ABC">
              <w:rPr>
                <w:rFonts w:ascii="Arial" w:eastAsiaTheme="minorHAnsi" w:hAnsi="Arial" w:cs="Arial"/>
                <w:color w:val="000000"/>
                <w:sz w:val="22"/>
                <w:szCs w:val="22"/>
              </w:rPr>
              <w:t>(e.g. Health &amp; Safety)</w:t>
            </w:r>
          </w:p>
        </w:tc>
        <w:tc>
          <w:tcPr>
            <w:tcW w:w="1406" w:type="dxa"/>
            <w:vAlign w:val="center"/>
          </w:tcPr>
          <w:p w14:paraId="7C028611" w14:textId="0AB2A1FA" w:rsidR="003138B7" w:rsidRDefault="00ED1ABC" w:rsidP="003138B7">
            <w:pPr>
              <w:adjustRightInd w:val="0"/>
              <w:spacing w:after="0" w:line="360" w:lineRule="auto"/>
              <w:jc w:val="center"/>
              <w:textAlignment w:val="center"/>
              <w:rPr>
                <w:rFonts w:ascii="Arial" w:eastAsiaTheme="minorHAnsi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Theme="minorHAnsi" w:hAnsi="Arial" w:cs="Arial"/>
                <w:color w:val="000000"/>
                <w:sz w:val="22"/>
                <w:szCs w:val="22"/>
              </w:rPr>
              <w:t>E</w:t>
            </w:r>
          </w:p>
        </w:tc>
        <w:tc>
          <w:tcPr>
            <w:tcW w:w="3051" w:type="dxa"/>
            <w:vAlign w:val="center"/>
          </w:tcPr>
          <w:p w14:paraId="07DE26FA" w14:textId="73CF753F" w:rsidR="003138B7" w:rsidRDefault="00ED1ABC" w:rsidP="003138B7">
            <w:pPr>
              <w:adjustRightInd w:val="0"/>
              <w:spacing w:after="0" w:line="360" w:lineRule="auto"/>
              <w:jc w:val="both"/>
              <w:textAlignment w:val="center"/>
              <w:rPr>
                <w:rFonts w:ascii="Arial" w:eastAsiaTheme="minorHAnsi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Theme="minorHAnsi" w:hAnsi="Arial" w:cs="Arial"/>
                <w:color w:val="000000"/>
                <w:sz w:val="22"/>
                <w:szCs w:val="22"/>
              </w:rPr>
              <w:t>Interview</w:t>
            </w:r>
          </w:p>
        </w:tc>
      </w:tr>
      <w:tr w:rsidR="005E59E1" w14:paraId="5EC703BE" w14:textId="77777777" w:rsidTr="00EA7716">
        <w:tc>
          <w:tcPr>
            <w:tcW w:w="17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41A8B19" w14:textId="4D238D9E" w:rsidR="005E59E1" w:rsidRPr="0098780B" w:rsidRDefault="005E59E1" w:rsidP="004300D4">
            <w:pPr>
              <w:adjustRightInd w:val="0"/>
              <w:spacing w:after="0" w:line="360" w:lineRule="auto"/>
              <w:jc w:val="both"/>
              <w:textAlignment w:val="center"/>
              <w:rPr>
                <w:rFonts w:ascii="Arial" w:eastAsiaTheme="minorHAnsi" w:hAnsi="Arial" w:cs="Arial"/>
                <w:b/>
                <w:bCs/>
                <w:color w:val="000000"/>
                <w:sz w:val="22"/>
                <w:szCs w:val="22"/>
              </w:rPr>
            </w:pPr>
            <w:r w:rsidRPr="0098780B">
              <w:rPr>
                <w:rFonts w:ascii="Arial" w:eastAsiaTheme="minorHAnsi" w:hAnsi="Arial" w:cs="Arial"/>
                <w:b/>
                <w:bCs/>
                <w:color w:val="000000"/>
                <w:sz w:val="22"/>
                <w:szCs w:val="22"/>
              </w:rPr>
              <w:t>Job Knowledge</w:t>
            </w:r>
          </w:p>
        </w:tc>
        <w:tc>
          <w:tcPr>
            <w:tcW w:w="3809" w:type="dxa"/>
            <w:tcBorders>
              <w:left w:val="single" w:sz="4" w:space="0" w:color="auto"/>
            </w:tcBorders>
            <w:vAlign w:val="center"/>
          </w:tcPr>
          <w:p w14:paraId="59570078" w14:textId="463D9BC4" w:rsidR="005E59E1" w:rsidRDefault="00ED1ABC" w:rsidP="004300D4">
            <w:pPr>
              <w:adjustRightInd w:val="0"/>
              <w:spacing w:after="0" w:line="360" w:lineRule="auto"/>
              <w:textAlignment w:val="center"/>
              <w:rPr>
                <w:rFonts w:ascii="Arial" w:eastAsiaTheme="minorHAnsi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Theme="minorHAnsi" w:hAnsi="Arial" w:cs="Arial"/>
                <w:color w:val="000000"/>
                <w:sz w:val="22"/>
                <w:szCs w:val="22"/>
              </w:rPr>
              <w:t>Basic awareness of DIY tasks (e.g. painting, small repairs)</w:t>
            </w:r>
          </w:p>
        </w:tc>
        <w:tc>
          <w:tcPr>
            <w:tcW w:w="1406" w:type="dxa"/>
            <w:vAlign w:val="center"/>
          </w:tcPr>
          <w:p w14:paraId="79B9D2E2" w14:textId="03CE6980" w:rsidR="005E59E1" w:rsidRDefault="00ED1ABC" w:rsidP="004300D4">
            <w:pPr>
              <w:adjustRightInd w:val="0"/>
              <w:spacing w:after="0" w:line="360" w:lineRule="auto"/>
              <w:jc w:val="center"/>
              <w:textAlignment w:val="center"/>
              <w:rPr>
                <w:rFonts w:ascii="Arial" w:eastAsiaTheme="minorHAnsi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Theme="minorHAnsi" w:hAnsi="Arial" w:cs="Arial"/>
                <w:color w:val="000000"/>
                <w:sz w:val="22"/>
                <w:szCs w:val="22"/>
              </w:rPr>
              <w:t>D</w:t>
            </w:r>
          </w:p>
        </w:tc>
        <w:tc>
          <w:tcPr>
            <w:tcW w:w="3051" w:type="dxa"/>
            <w:vAlign w:val="center"/>
          </w:tcPr>
          <w:p w14:paraId="68DC1964" w14:textId="084A4D92" w:rsidR="005E59E1" w:rsidRDefault="009439E3" w:rsidP="004300D4">
            <w:pPr>
              <w:adjustRightInd w:val="0"/>
              <w:spacing w:after="0" w:line="360" w:lineRule="auto"/>
              <w:jc w:val="both"/>
              <w:textAlignment w:val="center"/>
              <w:rPr>
                <w:rFonts w:ascii="Arial" w:eastAsiaTheme="minorHAnsi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Theme="minorHAnsi" w:hAnsi="Arial" w:cs="Arial"/>
                <w:color w:val="000000"/>
                <w:sz w:val="22"/>
                <w:szCs w:val="22"/>
              </w:rPr>
              <w:t>Application / Interview</w:t>
            </w:r>
          </w:p>
        </w:tc>
      </w:tr>
      <w:tr w:rsidR="005E59E1" w14:paraId="7FA4E5E4" w14:textId="77777777" w:rsidTr="001E78D1">
        <w:tc>
          <w:tcPr>
            <w:tcW w:w="17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9055135" w14:textId="77777777" w:rsidR="005E59E1" w:rsidRPr="0098780B" w:rsidRDefault="005E59E1" w:rsidP="004300D4">
            <w:pPr>
              <w:adjustRightInd w:val="0"/>
              <w:spacing w:after="0" w:line="360" w:lineRule="auto"/>
              <w:jc w:val="both"/>
              <w:textAlignment w:val="center"/>
              <w:rPr>
                <w:rFonts w:ascii="Arial" w:eastAsiaTheme="minorHAnsi" w:hAnsi="Arial" w:cs="Arial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809" w:type="dxa"/>
            <w:tcBorders>
              <w:left w:val="single" w:sz="4" w:space="0" w:color="auto"/>
            </w:tcBorders>
            <w:vAlign w:val="center"/>
          </w:tcPr>
          <w:p w14:paraId="4C0938C4" w14:textId="2BE46F22" w:rsidR="005E59E1" w:rsidRDefault="009439E3" w:rsidP="004300D4">
            <w:pPr>
              <w:adjustRightInd w:val="0"/>
              <w:spacing w:after="0" w:line="360" w:lineRule="auto"/>
              <w:textAlignment w:val="center"/>
              <w:rPr>
                <w:rFonts w:ascii="Arial" w:eastAsiaTheme="minorHAnsi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Theme="minorHAnsi" w:hAnsi="Arial" w:cs="Arial"/>
                <w:color w:val="000000"/>
                <w:sz w:val="22"/>
                <w:szCs w:val="22"/>
              </w:rPr>
              <w:t>Awareness of Health &amp; Safety practices</w:t>
            </w:r>
          </w:p>
        </w:tc>
        <w:tc>
          <w:tcPr>
            <w:tcW w:w="1406" w:type="dxa"/>
            <w:vAlign w:val="center"/>
          </w:tcPr>
          <w:p w14:paraId="18D3A13B" w14:textId="07717EE0" w:rsidR="005E59E1" w:rsidRDefault="009439E3" w:rsidP="004300D4">
            <w:pPr>
              <w:adjustRightInd w:val="0"/>
              <w:spacing w:after="0" w:line="360" w:lineRule="auto"/>
              <w:jc w:val="center"/>
              <w:textAlignment w:val="center"/>
              <w:rPr>
                <w:rFonts w:ascii="Arial" w:eastAsiaTheme="minorHAnsi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Theme="minorHAnsi" w:hAnsi="Arial" w:cs="Arial"/>
                <w:color w:val="000000"/>
                <w:sz w:val="22"/>
                <w:szCs w:val="22"/>
              </w:rPr>
              <w:t>D</w:t>
            </w:r>
          </w:p>
        </w:tc>
        <w:tc>
          <w:tcPr>
            <w:tcW w:w="3051" w:type="dxa"/>
            <w:vAlign w:val="center"/>
          </w:tcPr>
          <w:p w14:paraId="09DD08BD" w14:textId="29B48ED4" w:rsidR="005E59E1" w:rsidRDefault="009439E3" w:rsidP="004300D4">
            <w:pPr>
              <w:adjustRightInd w:val="0"/>
              <w:spacing w:after="0" w:line="360" w:lineRule="auto"/>
              <w:jc w:val="both"/>
              <w:textAlignment w:val="center"/>
              <w:rPr>
                <w:rFonts w:ascii="Arial" w:eastAsiaTheme="minorHAnsi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Theme="minorHAnsi" w:hAnsi="Arial" w:cs="Arial"/>
                <w:color w:val="000000"/>
                <w:sz w:val="22"/>
                <w:szCs w:val="22"/>
              </w:rPr>
              <w:t>Interview / Training</w:t>
            </w:r>
          </w:p>
        </w:tc>
      </w:tr>
      <w:tr w:rsidR="00242DD3" w14:paraId="132A8171" w14:textId="77777777" w:rsidTr="00EA7716">
        <w:tc>
          <w:tcPr>
            <w:tcW w:w="1794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D0FFA4E" w14:textId="6C404252" w:rsidR="00242DD3" w:rsidRPr="00C72DEB" w:rsidRDefault="00242DD3" w:rsidP="004300D4">
            <w:pPr>
              <w:adjustRightInd w:val="0"/>
              <w:spacing w:after="0" w:line="360" w:lineRule="auto"/>
              <w:jc w:val="both"/>
              <w:textAlignment w:val="center"/>
              <w:rPr>
                <w:rFonts w:ascii="Arial" w:eastAsiaTheme="minorHAnsi" w:hAnsi="Arial" w:cs="Arial"/>
                <w:b/>
                <w:bCs/>
                <w:color w:val="000000"/>
                <w:sz w:val="22"/>
                <w:szCs w:val="22"/>
              </w:rPr>
            </w:pPr>
            <w:r w:rsidRPr="00C72DEB">
              <w:rPr>
                <w:rFonts w:ascii="Arial" w:eastAsiaTheme="minorHAnsi" w:hAnsi="Arial" w:cs="Arial"/>
                <w:b/>
                <w:bCs/>
                <w:color w:val="000000"/>
                <w:sz w:val="22"/>
                <w:szCs w:val="22"/>
              </w:rPr>
              <w:t>Experience</w:t>
            </w:r>
          </w:p>
        </w:tc>
        <w:tc>
          <w:tcPr>
            <w:tcW w:w="3809" w:type="dxa"/>
            <w:tcBorders>
              <w:left w:val="single" w:sz="4" w:space="0" w:color="auto"/>
            </w:tcBorders>
            <w:vAlign w:val="center"/>
          </w:tcPr>
          <w:p w14:paraId="29024ACB" w14:textId="01D48490" w:rsidR="00242DD3" w:rsidRDefault="009439E3" w:rsidP="004300D4">
            <w:pPr>
              <w:adjustRightInd w:val="0"/>
              <w:spacing w:after="0" w:line="360" w:lineRule="auto"/>
              <w:textAlignment w:val="center"/>
              <w:rPr>
                <w:rFonts w:ascii="Arial" w:eastAsiaTheme="minorHAnsi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Theme="minorHAnsi" w:hAnsi="Arial" w:cs="Arial"/>
                <w:color w:val="000000"/>
                <w:sz w:val="22"/>
                <w:szCs w:val="22"/>
              </w:rPr>
              <w:t>Experience in DIY, maintenance</w:t>
            </w:r>
            <w:r w:rsidR="00536915">
              <w:rPr>
                <w:rFonts w:ascii="Arial" w:eastAsiaTheme="minorHAnsi" w:hAnsi="Arial" w:cs="Arial"/>
                <w:color w:val="000000"/>
                <w:sz w:val="22"/>
                <w:szCs w:val="22"/>
              </w:rPr>
              <w:t xml:space="preserve"> or working in a practical role</w:t>
            </w:r>
          </w:p>
        </w:tc>
        <w:tc>
          <w:tcPr>
            <w:tcW w:w="1406" w:type="dxa"/>
            <w:vAlign w:val="center"/>
          </w:tcPr>
          <w:p w14:paraId="57FC1A06" w14:textId="5E72C650" w:rsidR="00242DD3" w:rsidRDefault="00536915" w:rsidP="004300D4">
            <w:pPr>
              <w:adjustRightInd w:val="0"/>
              <w:spacing w:after="0" w:line="360" w:lineRule="auto"/>
              <w:jc w:val="center"/>
              <w:textAlignment w:val="center"/>
              <w:rPr>
                <w:rFonts w:ascii="Arial" w:eastAsiaTheme="minorHAnsi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Theme="minorHAnsi" w:hAnsi="Arial" w:cs="Arial"/>
                <w:color w:val="000000"/>
                <w:sz w:val="22"/>
                <w:szCs w:val="22"/>
              </w:rPr>
              <w:t>D</w:t>
            </w:r>
          </w:p>
        </w:tc>
        <w:tc>
          <w:tcPr>
            <w:tcW w:w="3051" w:type="dxa"/>
            <w:vAlign w:val="center"/>
          </w:tcPr>
          <w:p w14:paraId="7D7F2E92" w14:textId="28BD57D3" w:rsidR="00242DD3" w:rsidRDefault="00536915" w:rsidP="004300D4">
            <w:pPr>
              <w:adjustRightInd w:val="0"/>
              <w:spacing w:after="0" w:line="360" w:lineRule="auto"/>
              <w:jc w:val="both"/>
              <w:textAlignment w:val="center"/>
              <w:rPr>
                <w:rFonts w:ascii="Arial" w:eastAsiaTheme="minorHAnsi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Theme="minorHAnsi" w:hAnsi="Arial" w:cs="Arial"/>
                <w:color w:val="000000"/>
                <w:sz w:val="22"/>
                <w:szCs w:val="22"/>
              </w:rPr>
              <w:t>Application / Interview</w:t>
            </w:r>
          </w:p>
        </w:tc>
      </w:tr>
      <w:tr w:rsidR="00242DD3" w14:paraId="51A51BBA" w14:textId="77777777" w:rsidTr="00EA7716">
        <w:tc>
          <w:tcPr>
            <w:tcW w:w="17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0921702" w14:textId="77777777" w:rsidR="00242DD3" w:rsidRPr="00C72DEB" w:rsidRDefault="00242DD3" w:rsidP="004300D4">
            <w:pPr>
              <w:adjustRightInd w:val="0"/>
              <w:spacing w:after="0" w:line="360" w:lineRule="auto"/>
              <w:jc w:val="both"/>
              <w:textAlignment w:val="center"/>
              <w:rPr>
                <w:rFonts w:ascii="Arial" w:eastAsiaTheme="minorHAnsi" w:hAnsi="Arial" w:cs="Arial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809" w:type="dxa"/>
            <w:tcBorders>
              <w:left w:val="single" w:sz="4" w:space="0" w:color="auto"/>
            </w:tcBorders>
            <w:vAlign w:val="center"/>
          </w:tcPr>
          <w:p w14:paraId="5F899F3C" w14:textId="30CE503F" w:rsidR="00242DD3" w:rsidRDefault="00536915" w:rsidP="004300D4">
            <w:pPr>
              <w:adjustRightInd w:val="0"/>
              <w:spacing w:after="0" w:line="360" w:lineRule="auto"/>
              <w:textAlignment w:val="center"/>
              <w:rPr>
                <w:rFonts w:ascii="Arial" w:eastAsiaTheme="minorHAnsi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Theme="minorHAnsi" w:hAnsi="Arial" w:cs="Arial"/>
                <w:color w:val="000000"/>
                <w:sz w:val="22"/>
                <w:szCs w:val="22"/>
              </w:rPr>
              <w:t>Experience working in a team or voluntary sector</w:t>
            </w:r>
          </w:p>
        </w:tc>
        <w:tc>
          <w:tcPr>
            <w:tcW w:w="1406" w:type="dxa"/>
            <w:vAlign w:val="center"/>
          </w:tcPr>
          <w:p w14:paraId="3DAEB623" w14:textId="11A121E5" w:rsidR="00242DD3" w:rsidRDefault="00536915" w:rsidP="004300D4">
            <w:pPr>
              <w:adjustRightInd w:val="0"/>
              <w:spacing w:after="0" w:line="360" w:lineRule="auto"/>
              <w:jc w:val="center"/>
              <w:textAlignment w:val="center"/>
              <w:rPr>
                <w:rFonts w:ascii="Arial" w:eastAsiaTheme="minorHAnsi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Theme="minorHAnsi" w:hAnsi="Arial" w:cs="Arial"/>
                <w:color w:val="000000"/>
                <w:sz w:val="22"/>
                <w:szCs w:val="22"/>
              </w:rPr>
              <w:t>D</w:t>
            </w:r>
          </w:p>
        </w:tc>
        <w:tc>
          <w:tcPr>
            <w:tcW w:w="3051" w:type="dxa"/>
            <w:vAlign w:val="center"/>
          </w:tcPr>
          <w:p w14:paraId="728E216C" w14:textId="36E32003" w:rsidR="00536915" w:rsidRDefault="00536915" w:rsidP="004300D4">
            <w:pPr>
              <w:adjustRightInd w:val="0"/>
              <w:spacing w:after="0" w:line="360" w:lineRule="auto"/>
              <w:jc w:val="both"/>
              <w:textAlignment w:val="center"/>
              <w:rPr>
                <w:rFonts w:ascii="Arial" w:eastAsiaTheme="minorHAnsi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Theme="minorHAnsi" w:hAnsi="Arial" w:cs="Arial"/>
                <w:color w:val="000000"/>
                <w:sz w:val="22"/>
                <w:szCs w:val="22"/>
              </w:rPr>
              <w:t>Application / Interview</w:t>
            </w:r>
          </w:p>
        </w:tc>
      </w:tr>
      <w:tr w:rsidR="003742D5" w14:paraId="0AA0B407" w14:textId="77777777" w:rsidTr="00EA7716">
        <w:tc>
          <w:tcPr>
            <w:tcW w:w="1794" w:type="dxa"/>
            <w:vMerge w:val="restart"/>
            <w:tcBorders>
              <w:top w:val="single" w:sz="4" w:space="0" w:color="auto"/>
            </w:tcBorders>
            <w:vAlign w:val="center"/>
          </w:tcPr>
          <w:p w14:paraId="2B375B4E" w14:textId="6DBCAB59" w:rsidR="003742D5" w:rsidRPr="0043202B" w:rsidRDefault="003742D5" w:rsidP="004300D4">
            <w:pPr>
              <w:adjustRightInd w:val="0"/>
              <w:spacing w:after="0" w:line="360" w:lineRule="auto"/>
              <w:textAlignment w:val="center"/>
              <w:rPr>
                <w:rFonts w:ascii="Arial" w:eastAsiaTheme="minorHAnsi" w:hAnsi="Arial" w:cs="Arial"/>
                <w:b/>
                <w:bCs/>
                <w:color w:val="000000"/>
                <w:sz w:val="22"/>
                <w:szCs w:val="22"/>
              </w:rPr>
            </w:pPr>
            <w:r w:rsidRPr="0043202B">
              <w:rPr>
                <w:rFonts w:ascii="Arial" w:eastAsiaTheme="minorHAnsi" w:hAnsi="Arial" w:cs="Arial"/>
                <w:b/>
                <w:bCs/>
                <w:color w:val="000000"/>
                <w:sz w:val="22"/>
                <w:szCs w:val="22"/>
              </w:rPr>
              <w:t>Skills and Abilities</w:t>
            </w:r>
          </w:p>
        </w:tc>
        <w:tc>
          <w:tcPr>
            <w:tcW w:w="3809" w:type="dxa"/>
            <w:vAlign w:val="center"/>
          </w:tcPr>
          <w:p w14:paraId="05B67C8E" w14:textId="0F576EBD" w:rsidR="003742D5" w:rsidRDefault="00536915" w:rsidP="004300D4">
            <w:pPr>
              <w:adjustRightInd w:val="0"/>
              <w:spacing w:after="0" w:line="360" w:lineRule="auto"/>
              <w:textAlignment w:val="center"/>
              <w:rPr>
                <w:rFonts w:ascii="Arial" w:eastAsiaTheme="minorHAnsi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Theme="minorHAnsi" w:hAnsi="Arial" w:cs="Arial"/>
                <w:color w:val="000000"/>
                <w:sz w:val="22"/>
                <w:szCs w:val="22"/>
              </w:rPr>
              <w:t>Ability to follow instructions and work safely</w:t>
            </w:r>
          </w:p>
        </w:tc>
        <w:tc>
          <w:tcPr>
            <w:tcW w:w="1406" w:type="dxa"/>
            <w:vAlign w:val="center"/>
          </w:tcPr>
          <w:p w14:paraId="44D5166C" w14:textId="3CFD16C1" w:rsidR="003742D5" w:rsidRDefault="00536915" w:rsidP="004300D4">
            <w:pPr>
              <w:adjustRightInd w:val="0"/>
              <w:spacing w:after="0" w:line="360" w:lineRule="auto"/>
              <w:jc w:val="center"/>
              <w:textAlignment w:val="center"/>
              <w:rPr>
                <w:rFonts w:ascii="Arial" w:eastAsiaTheme="minorHAnsi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Theme="minorHAnsi" w:hAnsi="Arial" w:cs="Arial"/>
                <w:color w:val="000000"/>
                <w:sz w:val="22"/>
                <w:szCs w:val="22"/>
              </w:rPr>
              <w:t>E</w:t>
            </w:r>
          </w:p>
        </w:tc>
        <w:tc>
          <w:tcPr>
            <w:tcW w:w="3051" w:type="dxa"/>
            <w:vAlign w:val="center"/>
          </w:tcPr>
          <w:p w14:paraId="3DCA07F9" w14:textId="3862D073" w:rsidR="003742D5" w:rsidRDefault="003742D5" w:rsidP="004300D4">
            <w:pPr>
              <w:adjustRightInd w:val="0"/>
              <w:spacing w:after="0" w:line="360" w:lineRule="auto"/>
              <w:jc w:val="both"/>
              <w:textAlignment w:val="center"/>
              <w:rPr>
                <w:rFonts w:ascii="Arial" w:eastAsiaTheme="minorHAnsi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Theme="minorHAnsi" w:hAnsi="Arial" w:cs="Arial"/>
                <w:color w:val="000000"/>
                <w:sz w:val="22"/>
                <w:szCs w:val="22"/>
              </w:rPr>
              <w:t>Interview / References</w:t>
            </w:r>
          </w:p>
        </w:tc>
      </w:tr>
      <w:tr w:rsidR="003742D5" w14:paraId="097A20CD" w14:textId="77777777" w:rsidTr="00EA7716">
        <w:tc>
          <w:tcPr>
            <w:tcW w:w="1794" w:type="dxa"/>
            <w:vMerge/>
            <w:vAlign w:val="center"/>
          </w:tcPr>
          <w:p w14:paraId="70252AF4" w14:textId="77777777" w:rsidR="003742D5" w:rsidRDefault="003742D5" w:rsidP="004300D4">
            <w:pPr>
              <w:adjustRightInd w:val="0"/>
              <w:spacing w:after="0" w:line="360" w:lineRule="auto"/>
              <w:jc w:val="both"/>
              <w:textAlignment w:val="center"/>
              <w:rPr>
                <w:rFonts w:ascii="Arial" w:eastAsiaTheme="minorHAnsi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3809" w:type="dxa"/>
            <w:vAlign w:val="center"/>
          </w:tcPr>
          <w:p w14:paraId="5CEDBA1D" w14:textId="7BF05324" w:rsidR="003742D5" w:rsidRDefault="00F27481" w:rsidP="004300D4">
            <w:pPr>
              <w:adjustRightInd w:val="0"/>
              <w:spacing w:after="0" w:line="360" w:lineRule="auto"/>
              <w:textAlignment w:val="center"/>
              <w:rPr>
                <w:rFonts w:ascii="Arial" w:eastAsiaTheme="minorHAnsi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Theme="minorHAnsi" w:hAnsi="Arial" w:cs="Arial"/>
                <w:color w:val="000000"/>
                <w:sz w:val="22"/>
                <w:szCs w:val="22"/>
              </w:rPr>
              <w:t>Ability to work both independently and as part of a team</w:t>
            </w:r>
          </w:p>
        </w:tc>
        <w:tc>
          <w:tcPr>
            <w:tcW w:w="1406" w:type="dxa"/>
            <w:vAlign w:val="center"/>
          </w:tcPr>
          <w:p w14:paraId="2709E4E5" w14:textId="2417C5CB" w:rsidR="003742D5" w:rsidRDefault="003742D5" w:rsidP="004300D4">
            <w:pPr>
              <w:adjustRightInd w:val="0"/>
              <w:spacing w:after="0" w:line="360" w:lineRule="auto"/>
              <w:jc w:val="center"/>
              <w:textAlignment w:val="center"/>
              <w:rPr>
                <w:rFonts w:ascii="Arial" w:eastAsiaTheme="minorHAnsi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Theme="minorHAnsi" w:hAnsi="Arial" w:cs="Arial"/>
                <w:color w:val="000000"/>
                <w:sz w:val="22"/>
                <w:szCs w:val="22"/>
              </w:rPr>
              <w:t>E</w:t>
            </w:r>
          </w:p>
        </w:tc>
        <w:tc>
          <w:tcPr>
            <w:tcW w:w="3051" w:type="dxa"/>
            <w:vAlign w:val="center"/>
          </w:tcPr>
          <w:p w14:paraId="419EF06B" w14:textId="7475CF72" w:rsidR="003742D5" w:rsidRDefault="00F27481" w:rsidP="004300D4">
            <w:pPr>
              <w:adjustRightInd w:val="0"/>
              <w:spacing w:after="0" w:line="360" w:lineRule="auto"/>
              <w:jc w:val="both"/>
              <w:textAlignment w:val="center"/>
              <w:rPr>
                <w:rFonts w:ascii="Arial" w:eastAsiaTheme="minorHAnsi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Theme="minorHAnsi" w:hAnsi="Arial" w:cs="Arial"/>
                <w:color w:val="000000"/>
                <w:sz w:val="22"/>
                <w:szCs w:val="22"/>
              </w:rPr>
              <w:t>Interview</w:t>
            </w:r>
          </w:p>
        </w:tc>
      </w:tr>
      <w:tr w:rsidR="003742D5" w14:paraId="61EA11E8" w14:textId="77777777" w:rsidTr="00EA7716">
        <w:tc>
          <w:tcPr>
            <w:tcW w:w="1794" w:type="dxa"/>
            <w:vMerge/>
            <w:vAlign w:val="center"/>
          </w:tcPr>
          <w:p w14:paraId="2D49097A" w14:textId="77777777" w:rsidR="003742D5" w:rsidRDefault="003742D5" w:rsidP="004300D4">
            <w:pPr>
              <w:adjustRightInd w:val="0"/>
              <w:spacing w:after="0" w:line="360" w:lineRule="auto"/>
              <w:jc w:val="both"/>
              <w:textAlignment w:val="center"/>
              <w:rPr>
                <w:rFonts w:ascii="Arial" w:eastAsiaTheme="minorHAnsi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3809" w:type="dxa"/>
            <w:vAlign w:val="center"/>
          </w:tcPr>
          <w:p w14:paraId="65FD5F37" w14:textId="0EA96FF0" w:rsidR="003742D5" w:rsidRDefault="00F27481" w:rsidP="004300D4">
            <w:pPr>
              <w:adjustRightInd w:val="0"/>
              <w:spacing w:after="0" w:line="360" w:lineRule="auto"/>
              <w:textAlignment w:val="center"/>
              <w:rPr>
                <w:rFonts w:ascii="Arial" w:eastAsiaTheme="minorHAnsi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Theme="minorHAnsi" w:hAnsi="Arial" w:cs="Arial"/>
                <w:color w:val="000000"/>
                <w:sz w:val="22"/>
                <w:szCs w:val="22"/>
              </w:rPr>
              <w:t>Good communication skill</w:t>
            </w:r>
            <w:r w:rsidR="00E846F5">
              <w:rPr>
                <w:rFonts w:ascii="Arial" w:eastAsiaTheme="minorHAnsi" w:hAnsi="Arial" w:cs="Arial"/>
                <w:color w:val="000000"/>
                <w:sz w:val="22"/>
                <w:szCs w:val="22"/>
              </w:rPr>
              <w:t>s and a helpful attitude</w:t>
            </w:r>
          </w:p>
        </w:tc>
        <w:tc>
          <w:tcPr>
            <w:tcW w:w="1406" w:type="dxa"/>
            <w:vAlign w:val="center"/>
          </w:tcPr>
          <w:p w14:paraId="443AAF46" w14:textId="0A574078" w:rsidR="003742D5" w:rsidRDefault="003742D5" w:rsidP="004300D4">
            <w:pPr>
              <w:adjustRightInd w:val="0"/>
              <w:spacing w:after="0" w:line="360" w:lineRule="auto"/>
              <w:jc w:val="center"/>
              <w:textAlignment w:val="center"/>
              <w:rPr>
                <w:rFonts w:ascii="Arial" w:eastAsiaTheme="minorHAnsi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Theme="minorHAnsi" w:hAnsi="Arial" w:cs="Arial"/>
                <w:color w:val="000000"/>
                <w:sz w:val="22"/>
                <w:szCs w:val="22"/>
              </w:rPr>
              <w:t>E</w:t>
            </w:r>
          </w:p>
        </w:tc>
        <w:tc>
          <w:tcPr>
            <w:tcW w:w="3051" w:type="dxa"/>
            <w:vAlign w:val="center"/>
          </w:tcPr>
          <w:p w14:paraId="1A62F8A8" w14:textId="14268161" w:rsidR="003742D5" w:rsidRDefault="003742D5" w:rsidP="004300D4">
            <w:pPr>
              <w:adjustRightInd w:val="0"/>
              <w:spacing w:after="0" w:line="360" w:lineRule="auto"/>
              <w:jc w:val="both"/>
              <w:textAlignment w:val="center"/>
              <w:rPr>
                <w:rFonts w:ascii="Arial" w:eastAsiaTheme="minorHAnsi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Theme="minorHAnsi" w:hAnsi="Arial" w:cs="Arial"/>
                <w:color w:val="000000"/>
                <w:sz w:val="22"/>
                <w:szCs w:val="22"/>
              </w:rPr>
              <w:t>Interview / References</w:t>
            </w:r>
          </w:p>
        </w:tc>
      </w:tr>
      <w:tr w:rsidR="003742D5" w14:paraId="190087C9" w14:textId="77777777" w:rsidTr="00EA7716">
        <w:tc>
          <w:tcPr>
            <w:tcW w:w="1794" w:type="dxa"/>
            <w:vMerge/>
            <w:vAlign w:val="center"/>
          </w:tcPr>
          <w:p w14:paraId="528689F0" w14:textId="77777777" w:rsidR="003742D5" w:rsidRDefault="003742D5" w:rsidP="004300D4">
            <w:pPr>
              <w:adjustRightInd w:val="0"/>
              <w:spacing w:after="0" w:line="360" w:lineRule="auto"/>
              <w:jc w:val="both"/>
              <w:textAlignment w:val="center"/>
              <w:rPr>
                <w:rFonts w:ascii="Arial" w:eastAsiaTheme="minorHAnsi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3809" w:type="dxa"/>
            <w:vAlign w:val="center"/>
          </w:tcPr>
          <w:p w14:paraId="0E668C70" w14:textId="754C1EE9" w:rsidR="003742D5" w:rsidRDefault="00E846F5" w:rsidP="004300D4">
            <w:pPr>
              <w:adjustRightInd w:val="0"/>
              <w:spacing w:after="0" w:line="360" w:lineRule="auto"/>
              <w:textAlignment w:val="center"/>
              <w:rPr>
                <w:rFonts w:ascii="Arial" w:eastAsiaTheme="minorHAnsi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Theme="minorHAnsi" w:hAnsi="Arial" w:cs="Arial"/>
                <w:color w:val="000000"/>
                <w:sz w:val="22"/>
                <w:szCs w:val="22"/>
              </w:rPr>
              <w:t>Willingness to learn and develop practical skills</w:t>
            </w:r>
          </w:p>
        </w:tc>
        <w:tc>
          <w:tcPr>
            <w:tcW w:w="1406" w:type="dxa"/>
            <w:vAlign w:val="center"/>
          </w:tcPr>
          <w:p w14:paraId="0F266CC6" w14:textId="2F2DB62B" w:rsidR="003742D5" w:rsidRDefault="003742D5" w:rsidP="004300D4">
            <w:pPr>
              <w:adjustRightInd w:val="0"/>
              <w:spacing w:after="0" w:line="360" w:lineRule="auto"/>
              <w:jc w:val="center"/>
              <w:textAlignment w:val="center"/>
              <w:rPr>
                <w:rFonts w:ascii="Arial" w:eastAsiaTheme="minorHAnsi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Theme="minorHAnsi" w:hAnsi="Arial" w:cs="Arial"/>
                <w:color w:val="000000"/>
                <w:sz w:val="22"/>
                <w:szCs w:val="22"/>
              </w:rPr>
              <w:t>E</w:t>
            </w:r>
          </w:p>
        </w:tc>
        <w:tc>
          <w:tcPr>
            <w:tcW w:w="3051" w:type="dxa"/>
            <w:vAlign w:val="center"/>
          </w:tcPr>
          <w:p w14:paraId="5027915D" w14:textId="5AE98B40" w:rsidR="003742D5" w:rsidRDefault="00E846F5" w:rsidP="004300D4">
            <w:pPr>
              <w:adjustRightInd w:val="0"/>
              <w:spacing w:after="0" w:line="360" w:lineRule="auto"/>
              <w:jc w:val="both"/>
              <w:textAlignment w:val="center"/>
              <w:rPr>
                <w:rFonts w:ascii="Arial" w:eastAsiaTheme="minorHAnsi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Theme="minorHAnsi" w:hAnsi="Arial" w:cs="Arial"/>
                <w:color w:val="000000"/>
                <w:sz w:val="22"/>
                <w:szCs w:val="22"/>
              </w:rPr>
              <w:t>Interview</w:t>
            </w:r>
          </w:p>
        </w:tc>
      </w:tr>
      <w:tr w:rsidR="00347FCF" w14:paraId="4C9A13A8" w14:textId="77777777" w:rsidTr="00EA7716">
        <w:tc>
          <w:tcPr>
            <w:tcW w:w="1794" w:type="dxa"/>
            <w:vMerge w:val="restart"/>
            <w:vAlign w:val="center"/>
          </w:tcPr>
          <w:p w14:paraId="62AD4C15" w14:textId="1A576904" w:rsidR="00347FCF" w:rsidRPr="00CD0268" w:rsidRDefault="00347FCF" w:rsidP="00347FCF">
            <w:pPr>
              <w:adjustRightInd w:val="0"/>
              <w:spacing w:after="0" w:line="360" w:lineRule="auto"/>
              <w:jc w:val="both"/>
              <w:textAlignment w:val="center"/>
              <w:rPr>
                <w:rFonts w:ascii="Arial" w:eastAsiaTheme="minorHAnsi" w:hAnsi="Arial" w:cs="Arial"/>
                <w:b/>
                <w:bCs/>
                <w:color w:val="000000"/>
                <w:sz w:val="22"/>
                <w:szCs w:val="22"/>
              </w:rPr>
            </w:pPr>
            <w:r w:rsidRPr="00CD0268">
              <w:rPr>
                <w:rFonts w:ascii="Arial" w:eastAsiaTheme="minorHAnsi" w:hAnsi="Arial" w:cs="Arial"/>
                <w:b/>
                <w:bCs/>
                <w:color w:val="000000"/>
                <w:sz w:val="22"/>
                <w:szCs w:val="22"/>
              </w:rPr>
              <w:t>Personal Qualities</w:t>
            </w:r>
          </w:p>
        </w:tc>
        <w:tc>
          <w:tcPr>
            <w:tcW w:w="3809" w:type="dxa"/>
            <w:vAlign w:val="center"/>
          </w:tcPr>
          <w:p w14:paraId="2D4CACB4" w14:textId="7864CC96" w:rsidR="00347FCF" w:rsidRDefault="00347FCF" w:rsidP="00347FCF">
            <w:pPr>
              <w:adjustRightInd w:val="0"/>
              <w:spacing w:after="0" w:line="360" w:lineRule="auto"/>
              <w:textAlignment w:val="center"/>
              <w:rPr>
                <w:rFonts w:ascii="Arial" w:eastAsiaTheme="minorHAnsi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Theme="minorHAnsi" w:hAnsi="Arial" w:cs="Arial"/>
                <w:color w:val="000000"/>
                <w:sz w:val="22"/>
                <w:szCs w:val="22"/>
              </w:rPr>
              <w:t>Personable, honest</w:t>
            </w:r>
          </w:p>
        </w:tc>
        <w:tc>
          <w:tcPr>
            <w:tcW w:w="1406" w:type="dxa"/>
            <w:vAlign w:val="center"/>
          </w:tcPr>
          <w:p w14:paraId="718A3E85" w14:textId="4E097EF1" w:rsidR="00347FCF" w:rsidRDefault="00347FCF" w:rsidP="00347FCF">
            <w:pPr>
              <w:adjustRightInd w:val="0"/>
              <w:spacing w:after="0" w:line="360" w:lineRule="auto"/>
              <w:jc w:val="center"/>
              <w:textAlignment w:val="center"/>
              <w:rPr>
                <w:rFonts w:ascii="Arial" w:eastAsiaTheme="minorHAnsi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Theme="minorHAnsi" w:hAnsi="Arial" w:cs="Arial"/>
                <w:color w:val="000000"/>
                <w:sz w:val="22"/>
                <w:szCs w:val="22"/>
              </w:rPr>
              <w:t>E</w:t>
            </w:r>
          </w:p>
        </w:tc>
        <w:tc>
          <w:tcPr>
            <w:tcW w:w="3051" w:type="dxa"/>
            <w:vAlign w:val="center"/>
          </w:tcPr>
          <w:p w14:paraId="5F8D58F2" w14:textId="606938DC" w:rsidR="00347FCF" w:rsidRDefault="00347FCF" w:rsidP="00347FCF">
            <w:pPr>
              <w:adjustRightInd w:val="0"/>
              <w:spacing w:after="0" w:line="360" w:lineRule="auto"/>
              <w:jc w:val="both"/>
              <w:textAlignment w:val="center"/>
              <w:rPr>
                <w:rFonts w:ascii="Arial" w:eastAsiaTheme="minorHAnsi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Theme="minorHAnsi" w:hAnsi="Arial" w:cs="Arial"/>
                <w:color w:val="000000"/>
                <w:sz w:val="22"/>
                <w:szCs w:val="22"/>
              </w:rPr>
              <w:t>Interview / References</w:t>
            </w:r>
          </w:p>
        </w:tc>
      </w:tr>
      <w:tr w:rsidR="00347FCF" w14:paraId="05B75D6F" w14:textId="77777777" w:rsidTr="00EA7716">
        <w:tc>
          <w:tcPr>
            <w:tcW w:w="1794" w:type="dxa"/>
            <w:vMerge/>
            <w:vAlign w:val="center"/>
          </w:tcPr>
          <w:p w14:paraId="16E8E3B9" w14:textId="77777777" w:rsidR="00347FCF" w:rsidRDefault="00347FCF" w:rsidP="00347FCF">
            <w:pPr>
              <w:adjustRightInd w:val="0"/>
              <w:spacing w:after="0" w:line="360" w:lineRule="auto"/>
              <w:jc w:val="both"/>
              <w:textAlignment w:val="center"/>
              <w:rPr>
                <w:rFonts w:ascii="Arial" w:eastAsiaTheme="minorHAnsi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3809" w:type="dxa"/>
            <w:vAlign w:val="center"/>
          </w:tcPr>
          <w:p w14:paraId="7F74F24A" w14:textId="6288FDCC" w:rsidR="00347FCF" w:rsidRDefault="00347FCF" w:rsidP="00347FCF">
            <w:pPr>
              <w:adjustRightInd w:val="0"/>
              <w:spacing w:after="0" w:line="360" w:lineRule="auto"/>
              <w:textAlignment w:val="center"/>
              <w:rPr>
                <w:rFonts w:ascii="Arial" w:eastAsiaTheme="minorHAnsi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Theme="minorHAnsi" w:hAnsi="Arial" w:cs="Arial"/>
                <w:color w:val="000000"/>
                <w:sz w:val="22"/>
                <w:szCs w:val="22"/>
              </w:rPr>
              <w:t>Friendly and approachable</w:t>
            </w:r>
          </w:p>
        </w:tc>
        <w:tc>
          <w:tcPr>
            <w:tcW w:w="1406" w:type="dxa"/>
            <w:vAlign w:val="center"/>
          </w:tcPr>
          <w:p w14:paraId="44800907" w14:textId="3C7D6E33" w:rsidR="00347FCF" w:rsidRDefault="00347FCF" w:rsidP="00347FCF">
            <w:pPr>
              <w:adjustRightInd w:val="0"/>
              <w:spacing w:after="0" w:line="360" w:lineRule="auto"/>
              <w:jc w:val="center"/>
              <w:textAlignment w:val="center"/>
              <w:rPr>
                <w:rFonts w:ascii="Arial" w:eastAsiaTheme="minorHAnsi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Theme="minorHAnsi" w:hAnsi="Arial" w:cs="Arial"/>
                <w:color w:val="000000"/>
                <w:sz w:val="22"/>
                <w:szCs w:val="22"/>
              </w:rPr>
              <w:t>E</w:t>
            </w:r>
          </w:p>
        </w:tc>
        <w:tc>
          <w:tcPr>
            <w:tcW w:w="3051" w:type="dxa"/>
            <w:vAlign w:val="center"/>
          </w:tcPr>
          <w:p w14:paraId="7EE72D07" w14:textId="4014E755" w:rsidR="00347FCF" w:rsidRDefault="00347FCF" w:rsidP="00347FCF">
            <w:pPr>
              <w:adjustRightInd w:val="0"/>
              <w:spacing w:after="0" w:line="360" w:lineRule="auto"/>
              <w:jc w:val="both"/>
              <w:textAlignment w:val="center"/>
              <w:rPr>
                <w:rFonts w:ascii="Arial" w:eastAsiaTheme="minorHAnsi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Theme="minorHAnsi" w:hAnsi="Arial" w:cs="Arial"/>
                <w:color w:val="000000"/>
                <w:sz w:val="22"/>
                <w:szCs w:val="22"/>
              </w:rPr>
              <w:t>Interview / References</w:t>
            </w:r>
          </w:p>
        </w:tc>
      </w:tr>
      <w:tr w:rsidR="00347FCF" w14:paraId="4EFA834D" w14:textId="77777777" w:rsidTr="00EA7716">
        <w:tc>
          <w:tcPr>
            <w:tcW w:w="1794" w:type="dxa"/>
            <w:vMerge/>
            <w:vAlign w:val="center"/>
          </w:tcPr>
          <w:p w14:paraId="4DF0E268" w14:textId="77777777" w:rsidR="00347FCF" w:rsidRDefault="00347FCF" w:rsidP="00347FCF">
            <w:pPr>
              <w:adjustRightInd w:val="0"/>
              <w:spacing w:after="0" w:line="360" w:lineRule="auto"/>
              <w:jc w:val="both"/>
              <w:textAlignment w:val="center"/>
              <w:rPr>
                <w:rFonts w:ascii="Arial" w:eastAsiaTheme="minorHAnsi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3809" w:type="dxa"/>
            <w:vAlign w:val="center"/>
          </w:tcPr>
          <w:p w14:paraId="2D2A8979" w14:textId="5B3CA21F" w:rsidR="00347FCF" w:rsidRDefault="00347FCF" w:rsidP="00347FCF">
            <w:pPr>
              <w:adjustRightInd w:val="0"/>
              <w:spacing w:after="0" w:line="360" w:lineRule="auto"/>
              <w:textAlignment w:val="center"/>
              <w:rPr>
                <w:rFonts w:ascii="Arial" w:eastAsiaTheme="minorHAnsi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Theme="minorHAnsi" w:hAnsi="Arial" w:cs="Arial"/>
                <w:color w:val="000000"/>
                <w:sz w:val="22"/>
                <w:szCs w:val="22"/>
              </w:rPr>
              <w:t>Positive</w:t>
            </w:r>
            <w:r w:rsidR="00821FB7">
              <w:rPr>
                <w:rFonts w:ascii="Arial" w:eastAsiaTheme="minorHAnsi" w:hAnsi="Arial" w:cs="Arial"/>
                <w:color w:val="000000"/>
                <w:sz w:val="22"/>
                <w:szCs w:val="22"/>
              </w:rPr>
              <w:t>, respectful</w:t>
            </w:r>
            <w:r>
              <w:rPr>
                <w:rFonts w:ascii="Arial" w:eastAsiaTheme="minorHAnsi" w:hAnsi="Arial" w:cs="Arial"/>
                <w:color w:val="000000"/>
                <w:sz w:val="22"/>
                <w:szCs w:val="22"/>
              </w:rPr>
              <w:t xml:space="preserve"> and helpful attitude</w:t>
            </w:r>
          </w:p>
        </w:tc>
        <w:tc>
          <w:tcPr>
            <w:tcW w:w="1406" w:type="dxa"/>
            <w:vAlign w:val="center"/>
          </w:tcPr>
          <w:p w14:paraId="53E8AAB1" w14:textId="37B15819" w:rsidR="00347FCF" w:rsidRDefault="00347FCF" w:rsidP="00347FCF">
            <w:pPr>
              <w:adjustRightInd w:val="0"/>
              <w:spacing w:after="0" w:line="360" w:lineRule="auto"/>
              <w:jc w:val="center"/>
              <w:textAlignment w:val="center"/>
              <w:rPr>
                <w:rFonts w:ascii="Arial" w:eastAsiaTheme="minorHAnsi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Theme="minorHAnsi" w:hAnsi="Arial" w:cs="Arial"/>
                <w:color w:val="000000"/>
                <w:sz w:val="22"/>
                <w:szCs w:val="22"/>
              </w:rPr>
              <w:t>E</w:t>
            </w:r>
          </w:p>
        </w:tc>
        <w:tc>
          <w:tcPr>
            <w:tcW w:w="3051" w:type="dxa"/>
            <w:vAlign w:val="center"/>
          </w:tcPr>
          <w:p w14:paraId="1FE929EF" w14:textId="4A3B6C92" w:rsidR="00347FCF" w:rsidRDefault="00347FCF" w:rsidP="00347FCF">
            <w:pPr>
              <w:adjustRightInd w:val="0"/>
              <w:spacing w:after="0" w:line="360" w:lineRule="auto"/>
              <w:jc w:val="both"/>
              <w:textAlignment w:val="center"/>
              <w:rPr>
                <w:rFonts w:ascii="Arial" w:eastAsiaTheme="minorHAnsi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Theme="minorHAnsi" w:hAnsi="Arial" w:cs="Arial"/>
                <w:color w:val="000000"/>
                <w:sz w:val="22"/>
                <w:szCs w:val="22"/>
              </w:rPr>
              <w:t>Interview / References</w:t>
            </w:r>
          </w:p>
        </w:tc>
      </w:tr>
      <w:tr w:rsidR="00347FCF" w14:paraId="6AA035B5" w14:textId="77777777" w:rsidTr="00EA7716">
        <w:tc>
          <w:tcPr>
            <w:tcW w:w="1794" w:type="dxa"/>
            <w:vMerge/>
            <w:vAlign w:val="center"/>
          </w:tcPr>
          <w:p w14:paraId="132AB2DF" w14:textId="77777777" w:rsidR="00347FCF" w:rsidRDefault="00347FCF" w:rsidP="00347FCF">
            <w:pPr>
              <w:adjustRightInd w:val="0"/>
              <w:spacing w:after="0" w:line="360" w:lineRule="auto"/>
              <w:jc w:val="both"/>
              <w:textAlignment w:val="center"/>
              <w:rPr>
                <w:rFonts w:ascii="Arial" w:eastAsiaTheme="minorHAnsi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3809" w:type="dxa"/>
            <w:vAlign w:val="center"/>
          </w:tcPr>
          <w:p w14:paraId="681CBF7E" w14:textId="224811DE" w:rsidR="00347FCF" w:rsidRDefault="00821FB7" w:rsidP="00347FCF">
            <w:pPr>
              <w:adjustRightInd w:val="0"/>
              <w:spacing w:after="0" w:line="360" w:lineRule="auto"/>
              <w:textAlignment w:val="center"/>
              <w:rPr>
                <w:rFonts w:ascii="Arial" w:eastAsiaTheme="minorHAnsi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Theme="minorHAnsi" w:hAnsi="Arial" w:cs="Arial"/>
                <w:color w:val="000000"/>
                <w:sz w:val="22"/>
                <w:szCs w:val="22"/>
              </w:rPr>
              <w:t>Reliable and punctual</w:t>
            </w:r>
          </w:p>
        </w:tc>
        <w:tc>
          <w:tcPr>
            <w:tcW w:w="1406" w:type="dxa"/>
            <w:vAlign w:val="center"/>
          </w:tcPr>
          <w:p w14:paraId="31EB449A" w14:textId="1C35889C" w:rsidR="00347FCF" w:rsidRDefault="00821FB7" w:rsidP="00347FCF">
            <w:pPr>
              <w:adjustRightInd w:val="0"/>
              <w:spacing w:after="0" w:line="360" w:lineRule="auto"/>
              <w:jc w:val="center"/>
              <w:textAlignment w:val="center"/>
              <w:rPr>
                <w:rFonts w:ascii="Arial" w:eastAsiaTheme="minorHAnsi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Theme="minorHAnsi" w:hAnsi="Arial" w:cs="Arial"/>
                <w:color w:val="000000"/>
                <w:sz w:val="22"/>
                <w:szCs w:val="22"/>
              </w:rPr>
              <w:t>E</w:t>
            </w:r>
          </w:p>
        </w:tc>
        <w:tc>
          <w:tcPr>
            <w:tcW w:w="3051" w:type="dxa"/>
            <w:vAlign w:val="center"/>
          </w:tcPr>
          <w:p w14:paraId="29B39D24" w14:textId="10669AA7" w:rsidR="00347FCF" w:rsidRDefault="00EA79AC" w:rsidP="00347FCF">
            <w:pPr>
              <w:adjustRightInd w:val="0"/>
              <w:spacing w:after="0" w:line="360" w:lineRule="auto"/>
              <w:jc w:val="both"/>
              <w:textAlignment w:val="center"/>
              <w:rPr>
                <w:rFonts w:ascii="Arial" w:eastAsiaTheme="minorHAnsi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Theme="minorHAnsi" w:hAnsi="Arial" w:cs="Arial"/>
                <w:color w:val="000000"/>
                <w:sz w:val="22"/>
                <w:szCs w:val="22"/>
              </w:rPr>
              <w:t>Interview / References</w:t>
            </w:r>
          </w:p>
        </w:tc>
      </w:tr>
      <w:tr w:rsidR="00EA79AC" w14:paraId="5F161BE3" w14:textId="77777777" w:rsidTr="00EA7716">
        <w:tc>
          <w:tcPr>
            <w:tcW w:w="1794" w:type="dxa"/>
            <w:vMerge w:val="restart"/>
            <w:vAlign w:val="center"/>
          </w:tcPr>
          <w:p w14:paraId="52B80DE8" w14:textId="3444680E" w:rsidR="00EA79AC" w:rsidRPr="00CD0268" w:rsidRDefault="00EA79AC" w:rsidP="00347FCF">
            <w:pPr>
              <w:adjustRightInd w:val="0"/>
              <w:spacing w:after="0" w:line="360" w:lineRule="auto"/>
              <w:jc w:val="both"/>
              <w:textAlignment w:val="center"/>
              <w:rPr>
                <w:rFonts w:ascii="Arial" w:eastAsiaTheme="minorHAnsi" w:hAnsi="Arial" w:cs="Arial"/>
                <w:b/>
                <w:bCs/>
                <w:color w:val="000000"/>
                <w:sz w:val="22"/>
                <w:szCs w:val="22"/>
              </w:rPr>
            </w:pPr>
            <w:r w:rsidRPr="00CD0268">
              <w:rPr>
                <w:rFonts w:ascii="Arial" w:eastAsiaTheme="minorHAnsi" w:hAnsi="Arial" w:cs="Arial"/>
                <w:b/>
                <w:bCs/>
                <w:color w:val="000000"/>
                <w:sz w:val="22"/>
                <w:szCs w:val="22"/>
              </w:rPr>
              <w:t>Circumstances</w:t>
            </w:r>
          </w:p>
        </w:tc>
        <w:tc>
          <w:tcPr>
            <w:tcW w:w="3809" w:type="dxa"/>
            <w:vAlign w:val="center"/>
          </w:tcPr>
          <w:p w14:paraId="79FA5EC2" w14:textId="3F88E062" w:rsidR="00EA79AC" w:rsidRDefault="00EA79AC" w:rsidP="00347FCF">
            <w:pPr>
              <w:adjustRightInd w:val="0"/>
              <w:spacing w:after="0" w:line="360" w:lineRule="auto"/>
              <w:textAlignment w:val="center"/>
              <w:rPr>
                <w:rFonts w:ascii="Arial" w:eastAsiaTheme="minorHAnsi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Theme="minorHAnsi" w:hAnsi="Arial" w:cs="Arial"/>
                <w:color w:val="000000"/>
                <w:sz w:val="22"/>
                <w:szCs w:val="22"/>
              </w:rPr>
              <w:t>Able to occasionally volunteer on evenings or weekends with notice</w:t>
            </w:r>
          </w:p>
        </w:tc>
        <w:tc>
          <w:tcPr>
            <w:tcW w:w="1406" w:type="dxa"/>
            <w:vAlign w:val="center"/>
          </w:tcPr>
          <w:p w14:paraId="151244BF" w14:textId="0114D85C" w:rsidR="00EA79AC" w:rsidRDefault="00EA79AC" w:rsidP="00347FCF">
            <w:pPr>
              <w:adjustRightInd w:val="0"/>
              <w:spacing w:after="0" w:line="360" w:lineRule="auto"/>
              <w:jc w:val="center"/>
              <w:textAlignment w:val="center"/>
              <w:rPr>
                <w:rFonts w:ascii="Arial" w:eastAsiaTheme="minorHAnsi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Theme="minorHAnsi" w:hAnsi="Arial" w:cs="Arial"/>
                <w:color w:val="000000"/>
                <w:sz w:val="22"/>
                <w:szCs w:val="22"/>
              </w:rPr>
              <w:t>D</w:t>
            </w:r>
          </w:p>
        </w:tc>
        <w:tc>
          <w:tcPr>
            <w:tcW w:w="3051" w:type="dxa"/>
            <w:vAlign w:val="center"/>
          </w:tcPr>
          <w:p w14:paraId="78E4080F" w14:textId="2BCAF166" w:rsidR="00EA79AC" w:rsidRDefault="00EA79AC" w:rsidP="00347FCF">
            <w:pPr>
              <w:adjustRightInd w:val="0"/>
              <w:spacing w:after="0" w:line="360" w:lineRule="auto"/>
              <w:jc w:val="both"/>
              <w:textAlignment w:val="center"/>
              <w:rPr>
                <w:rFonts w:ascii="Arial" w:eastAsiaTheme="minorHAnsi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Theme="minorHAnsi" w:hAnsi="Arial" w:cs="Arial"/>
                <w:color w:val="000000"/>
                <w:sz w:val="22"/>
                <w:szCs w:val="22"/>
              </w:rPr>
              <w:t>Interview</w:t>
            </w:r>
          </w:p>
        </w:tc>
      </w:tr>
      <w:tr w:rsidR="00EA79AC" w14:paraId="2276ADD4" w14:textId="77777777" w:rsidTr="00EA7716">
        <w:tc>
          <w:tcPr>
            <w:tcW w:w="1794" w:type="dxa"/>
            <w:vMerge/>
            <w:vAlign w:val="center"/>
          </w:tcPr>
          <w:p w14:paraId="7B8BF3C4" w14:textId="3CD2DAFE" w:rsidR="00EA79AC" w:rsidRPr="00CD0268" w:rsidRDefault="00EA79AC" w:rsidP="00347FCF">
            <w:pPr>
              <w:adjustRightInd w:val="0"/>
              <w:spacing w:after="0" w:line="360" w:lineRule="auto"/>
              <w:jc w:val="both"/>
              <w:textAlignment w:val="center"/>
              <w:rPr>
                <w:rFonts w:ascii="Arial" w:eastAsiaTheme="minorHAnsi" w:hAnsi="Arial" w:cs="Arial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809" w:type="dxa"/>
            <w:vAlign w:val="center"/>
          </w:tcPr>
          <w:p w14:paraId="43139B64" w14:textId="528F51DA" w:rsidR="00EA79AC" w:rsidRDefault="005159A1" w:rsidP="00347FCF">
            <w:pPr>
              <w:adjustRightInd w:val="0"/>
              <w:spacing w:after="0" w:line="360" w:lineRule="auto"/>
              <w:textAlignment w:val="center"/>
              <w:rPr>
                <w:rFonts w:ascii="Arial" w:eastAsiaTheme="minorHAnsi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Theme="minorHAnsi" w:hAnsi="Arial" w:cs="Arial"/>
                <w:color w:val="000000"/>
                <w:sz w:val="22"/>
                <w:szCs w:val="22"/>
              </w:rPr>
              <w:t>Physically able to assist with lifting and manual tasks</w:t>
            </w:r>
          </w:p>
        </w:tc>
        <w:tc>
          <w:tcPr>
            <w:tcW w:w="1406" w:type="dxa"/>
            <w:vAlign w:val="center"/>
          </w:tcPr>
          <w:p w14:paraId="623D2876" w14:textId="2C364470" w:rsidR="00EA79AC" w:rsidRDefault="00EA79AC" w:rsidP="00347FCF">
            <w:pPr>
              <w:adjustRightInd w:val="0"/>
              <w:spacing w:after="0" w:line="360" w:lineRule="auto"/>
              <w:jc w:val="center"/>
              <w:textAlignment w:val="center"/>
              <w:rPr>
                <w:rFonts w:ascii="Arial" w:eastAsiaTheme="minorHAnsi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Theme="minorHAnsi" w:hAnsi="Arial" w:cs="Arial"/>
                <w:color w:val="000000"/>
                <w:sz w:val="22"/>
                <w:szCs w:val="22"/>
              </w:rPr>
              <w:t>E</w:t>
            </w:r>
          </w:p>
        </w:tc>
        <w:tc>
          <w:tcPr>
            <w:tcW w:w="3051" w:type="dxa"/>
            <w:vAlign w:val="center"/>
          </w:tcPr>
          <w:p w14:paraId="5F462E9A" w14:textId="694ADF44" w:rsidR="00EA79AC" w:rsidRDefault="005159A1" w:rsidP="00347FCF">
            <w:pPr>
              <w:adjustRightInd w:val="0"/>
              <w:spacing w:after="0" w:line="360" w:lineRule="auto"/>
              <w:jc w:val="both"/>
              <w:textAlignment w:val="center"/>
              <w:rPr>
                <w:rFonts w:ascii="Arial" w:eastAsiaTheme="minorHAnsi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Theme="minorHAnsi" w:hAnsi="Arial" w:cs="Arial"/>
                <w:color w:val="000000"/>
                <w:sz w:val="22"/>
                <w:szCs w:val="22"/>
              </w:rPr>
              <w:t>Interview</w:t>
            </w:r>
          </w:p>
        </w:tc>
      </w:tr>
    </w:tbl>
    <w:p w14:paraId="3BC7BE5F" w14:textId="77777777" w:rsidR="00DB519A" w:rsidRDefault="00DB519A" w:rsidP="00A75EAB">
      <w:pPr>
        <w:adjustRightInd w:val="0"/>
        <w:spacing w:after="0" w:line="360" w:lineRule="auto"/>
        <w:jc w:val="both"/>
        <w:textAlignment w:val="center"/>
        <w:rPr>
          <w:rFonts w:ascii="Arial" w:eastAsiaTheme="minorHAnsi" w:hAnsi="Arial" w:cs="Arial"/>
          <w:color w:val="000000"/>
          <w:sz w:val="22"/>
          <w:szCs w:val="22"/>
        </w:rPr>
      </w:pPr>
    </w:p>
    <w:p w14:paraId="6B878ED6" w14:textId="2D8BECB2" w:rsidR="00CB69D5" w:rsidRDefault="00CB69D5" w:rsidP="00A75EAB">
      <w:pPr>
        <w:adjustRightInd w:val="0"/>
        <w:spacing w:after="0" w:line="360" w:lineRule="auto"/>
        <w:jc w:val="both"/>
        <w:textAlignment w:val="center"/>
        <w:rPr>
          <w:rFonts w:ascii="Arial" w:eastAsiaTheme="minorHAnsi" w:hAnsi="Arial" w:cs="Arial"/>
          <w:color w:val="000000"/>
          <w:sz w:val="22"/>
          <w:szCs w:val="22"/>
        </w:rPr>
      </w:pPr>
      <w:r>
        <w:rPr>
          <w:rFonts w:ascii="Arial" w:eastAsiaTheme="minorHAnsi" w:hAnsi="Arial" w:cs="Arial"/>
          <w:color w:val="000000"/>
          <w:sz w:val="22"/>
          <w:szCs w:val="22"/>
        </w:rPr>
        <w:t>Accepted by:</w:t>
      </w:r>
      <w:r w:rsidR="00F64A74">
        <w:rPr>
          <w:rFonts w:ascii="Arial" w:eastAsiaTheme="minorHAnsi" w:hAnsi="Arial" w:cs="Arial"/>
          <w:color w:val="000000"/>
          <w:sz w:val="22"/>
          <w:szCs w:val="22"/>
        </w:rPr>
        <w:t xml:space="preserve"> </w:t>
      </w:r>
    </w:p>
    <w:p w14:paraId="532A4ECB" w14:textId="7D728602" w:rsidR="00CB69D5" w:rsidRDefault="00CB69D5" w:rsidP="00A75EAB">
      <w:pPr>
        <w:adjustRightInd w:val="0"/>
        <w:spacing w:after="0" w:line="360" w:lineRule="auto"/>
        <w:jc w:val="both"/>
        <w:textAlignment w:val="center"/>
        <w:rPr>
          <w:rFonts w:ascii="Arial" w:eastAsiaTheme="minorHAnsi" w:hAnsi="Arial" w:cs="Arial"/>
          <w:color w:val="000000"/>
          <w:sz w:val="22"/>
          <w:szCs w:val="22"/>
        </w:rPr>
      </w:pPr>
      <w:r>
        <w:rPr>
          <w:rFonts w:ascii="Arial" w:eastAsiaTheme="minorHAnsi" w:hAnsi="Arial" w:cs="Arial"/>
          <w:color w:val="000000"/>
          <w:sz w:val="22"/>
          <w:szCs w:val="22"/>
        </w:rPr>
        <w:t xml:space="preserve">Date: </w:t>
      </w:r>
    </w:p>
    <w:sectPr w:rsidR="00CB69D5" w:rsidSect="00B009A0">
      <w:footerReference w:type="even" r:id="rId10"/>
      <w:headerReference w:type="first" r:id="rId11"/>
      <w:footerReference w:type="first" r:id="rId12"/>
      <w:pgSz w:w="12240" w:h="15840"/>
      <w:pgMar w:top="1440" w:right="1080" w:bottom="1440" w:left="1080" w:header="720" w:footer="465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0A27B3" w14:textId="77777777" w:rsidR="003D3118" w:rsidRDefault="003D3118" w:rsidP="00097C67">
      <w:r>
        <w:separator/>
      </w:r>
    </w:p>
  </w:endnote>
  <w:endnote w:type="continuationSeparator" w:id="0">
    <w:p w14:paraId="71671459" w14:textId="77777777" w:rsidR="003D3118" w:rsidRDefault="003D3118" w:rsidP="00097C67">
      <w:r>
        <w:continuationSeparator/>
      </w:r>
    </w:p>
  </w:endnote>
  <w:endnote w:type="continuationNotice" w:id="1">
    <w:p w14:paraId="6BBC106E" w14:textId="77777777" w:rsidR="003D3118" w:rsidRDefault="003D311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 Sans">
    <w:altName w:val="Open Sans"/>
    <w:charset w:val="00"/>
    <w:family w:val="swiss"/>
    <w:pitch w:val="variable"/>
    <w:sig w:usb0="E00002EF" w:usb1="4000205B" w:usb2="00000028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Merriweather">
    <w:altName w:val="Calibri"/>
    <w:charset w:val="00"/>
    <w:family w:val="auto"/>
    <w:pitch w:val="variable"/>
    <w:sig w:usb0="20000207" w:usb1="00000002" w:usb2="00000000" w:usb3="00000000" w:csb0="00000197" w:csb1="00000000"/>
  </w:font>
  <w:font w:name="Minion Pro">
    <w:altName w:val="Cambria"/>
    <w:charset w:val="00"/>
    <w:family w:val="roman"/>
    <w:pitch w:val="variable"/>
    <w:sig w:usb0="60000287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1904588959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1453E141" w14:textId="0CDE4D06" w:rsidR="00351D77" w:rsidRDefault="00351D77" w:rsidP="00097C67">
        <w:pPr>
          <w:pStyle w:val="Footer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06AE9DEE" w14:textId="77777777" w:rsidR="00351D77" w:rsidRDefault="00351D77" w:rsidP="00097C6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AF1115" w14:textId="09CB73D3" w:rsidR="001F2E70" w:rsidRPr="008144BC" w:rsidRDefault="001F2E70" w:rsidP="00526F48">
    <w:pPr>
      <w:pStyle w:val="Footer"/>
      <w:spacing w:line="276" w:lineRule="auto"/>
      <w:jc w:val="center"/>
      <w:rPr>
        <w:rFonts w:ascii="Open Sans" w:hAnsi="Open Sans" w:cs="Open Sans"/>
        <w:iCs w:val="0"/>
        <w:color w:val="333333" w:themeColor="text1"/>
        <w:sz w:val="13"/>
        <w:szCs w:val="13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2A5AE0" w14:textId="77777777" w:rsidR="003D3118" w:rsidRDefault="003D3118" w:rsidP="00097C67">
      <w:r>
        <w:separator/>
      </w:r>
    </w:p>
  </w:footnote>
  <w:footnote w:type="continuationSeparator" w:id="0">
    <w:p w14:paraId="2AC6AF5C" w14:textId="77777777" w:rsidR="003D3118" w:rsidRDefault="003D3118" w:rsidP="00097C67">
      <w:r>
        <w:continuationSeparator/>
      </w:r>
    </w:p>
  </w:footnote>
  <w:footnote w:type="continuationNotice" w:id="1">
    <w:p w14:paraId="3AE11FC7" w14:textId="77777777" w:rsidR="003D3118" w:rsidRDefault="003D3118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5247B9" w14:textId="65FE7AC9" w:rsidR="001B4169" w:rsidRDefault="00C35C8C">
    <w:pPr>
      <w:pStyle w:val="Header"/>
    </w:pPr>
    <w:r w:rsidRPr="00C35C8C">
      <w:rPr>
        <w:rFonts w:ascii="Open Sans" w:eastAsiaTheme="minorHAnsi" w:hAnsi="Open Sans" w:cs="Open Sans"/>
        <w:iCs w:val="0"/>
        <w:noProof/>
        <w:color w:val="681D49" w:themeColor="text2"/>
        <w:sz w:val="17"/>
        <w:szCs w:val="17"/>
      </w:rPr>
      <w:drawing>
        <wp:anchor distT="0" distB="0" distL="114300" distR="114300" simplePos="0" relativeHeight="251658240" behindDoc="1" locked="0" layoutInCell="1" allowOverlap="1" wp14:anchorId="6EB94CCE" wp14:editId="12B4B6B7">
          <wp:simplePos x="0" y="0"/>
          <wp:positionH relativeFrom="margin">
            <wp:posOffset>2047875</wp:posOffset>
          </wp:positionH>
          <wp:positionV relativeFrom="topMargin">
            <wp:posOffset>123825</wp:posOffset>
          </wp:positionV>
          <wp:extent cx="2279015" cy="942975"/>
          <wp:effectExtent l="0" t="0" r="6985" b="9525"/>
          <wp:wrapThrough wrapText="bothSides">
            <wp:wrapPolygon edited="0">
              <wp:start x="0" y="0"/>
              <wp:lineTo x="0" y="21382"/>
              <wp:lineTo x="21486" y="21382"/>
              <wp:lineTo x="21486" y="0"/>
              <wp:lineTo x="0" y="0"/>
            </wp:wrapPolygon>
          </wp:wrapThrough>
          <wp:docPr id="969844835" name="Picture 1" descr="A logo for a business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69844835" name="Picture 1" descr="A logo for a business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9386" t="11748" r="12297" b="14684"/>
                  <a:stretch>
                    <a:fillRect/>
                  </a:stretch>
                </pic:blipFill>
                <pic:spPr bwMode="auto">
                  <a:xfrm>
                    <a:off x="0" y="0"/>
                    <a:ext cx="2279015" cy="942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7C4A53"/>
    <w:multiLevelType w:val="multilevel"/>
    <w:tmpl w:val="3A3A0C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88F0F4C"/>
    <w:multiLevelType w:val="hybridMultilevel"/>
    <w:tmpl w:val="13CE4E9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A07E87"/>
    <w:multiLevelType w:val="multilevel"/>
    <w:tmpl w:val="E272BC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 w:val="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33F0F46"/>
    <w:multiLevelType w:val="hybridMultilevel"/>
    <w:tmpl w:val="2D4C0EB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F1049A"/>
    <w:multiLevelType w:val="hybridMultilevel"/>
    <w:tmpl w:val="893EB9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741A53"/>
    <w:multiLevelType w:val="hybridMultilevel"/>
    <w:tmpl w:val="51C67BB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3146426"/>
    <w:multiLevelType w:val="hybridMultilevel"/>
    <w:tmpl w:val="C3542402"/>
    <w:lvl w:ilvl="0" w:tplc="8FCAC3C2">
      <w:start w:val="1"/>
      <w:numFmt w:val="decimal"/>
      <w:lvlText w:val="%1."/>
      <w:lvlJc w:val="left"/>
      <w:pPr>
        <w:ind w:left="720" w:hanging="360"/>
      </w:pPr>
      <w:rPr>
        <w:rFonts w:hint="default"/>
        <w:color w:val="681D49" w:themeColor="text2"/>
      </w:rPr>
    </w:lvl>
    <w:lvl w:ilvl="1" w:tplc="3C60B6F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681D49" w:themeColor="text2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3D13385"/>
    <w:multiLevelType w:val="hybridMultilevel"/>
    <w:tmpl w:val="6E4A99E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4423C19"/>
    <w:multiLevelType w:val="hybridMultilevel"/>
    <w:tmpl w:val="97F4DEC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8940261"/>
    <w:multiLevelType w:val="hybridMultilevel"/>
    <w:tmpl w:val="D1F0637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48A60C2"/>
    <w:multiLevelType w:val="hybridMultilevel"/>
    <w:tmpl w:val="56B48C74"/>
    <w:lvl w:ilvl="0" w:tplc="A24250C4">
      <w:start w:val="1"/>
      <w:numFmt w:val="decimal"/>
      <w:pStyle w:val="Numbers"/>
      <w:lvlText w:val="%1."/>
      <w:lvlJc w:val="left"/>
      <w:pPr>
        <w:ind w:left="720" w:hanging="360"/>
      </w:pPr>
      <w:rPr>
        <w:rFonts w:hint="default"/>
        <w:color w:val="681D49" w:themeColor="text2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5360B93"/>
    <w:multiLevelType w:val="hybridMultilevel"/>
    <w:tmpl w:val="86A4C438"/>
    <w:lvl w:ilvl="0" w:tplc="0809000F">
      <w:start w:val="1"/>
      <w:numFmt w:val="decimal"/>
      <w:lvlText w:val="%1."/>
      <w:lvlJc w:val="left"/>
      <w:pPr>
        <w:ind w:left="644" w:hanging="360"/>
      </w:pPr>
    </w:lvl>
    <w:lvl w:ilvl="1" w:tplc="08090019" w:tentative="1">
      <w:start w:val="1"/>
      <w:numFmt w:val="lowerLetter"/>
      <w:lvlText w:val="%2."/>
      <w:lvlJc w:val="left"/>
      <w:pPr>
        <w:ind w:left="1364" w:hanging="360"/>
      </w:pPr>
    </w:lvl>
    <w:lvl w:ilvl="2" w:tplc="0809001B" w:tentative="1">
      <w:start w:val="1"/>
      <w:numFmt w:val="lowerRoman"/>
      <w:lvlText w:val="%3."/>
      <w:lvlJc w:val="right"/>
      <w:pPr>
        <w:ind w:left="2084" w:hanging="180"/>
      </w:pPr>
    </w:lvl>
    <w:lvl w:ilvl="3" w:tplc="0809000F" w:tentative="1">
      <w:start w:val="1"/>
      <w:numFmt w:val="decimal"/>
      <w:lvlText w:val="%4."/>
      <w:lvlJc w:val="left"/>
      <w:pPr>
        <w:ind w:left="2804" w:hanging="360"/>
      </w:pPr>
    </w:lvl>
    <w:lvl w:ilvl="4" w:tplc="08090019" w:tentative="1">
      <w:start w:val="1"/>
      <w:numFmt w:val="lowerLetter"/>
      <w:lvlText w:val="%5."/>
      <w:lvlJc w:val="left"/>
      <w:pPr>
        <w:ind w:left="3524" w:hanging="360"/>
      </w:pPr>
    </w:lvl>
    <w:lvl w:ilvl="5" w:tplc="0809001B" w:tentative="1">
      <w:start w:val="1"/>
      <w:numFmt w:val="lowerRoman"/>
      <w:lvlText w:val="%6."/>
      <w:lvlJc w:val="right"/>
      <w:pPr>
        <w:ind w:left="4244" w:hanging="180"/>
      </w:pPr>
    </w:lvl>
    <w:lvl w:ilvl="6" w:tplc="0809000F" w:tentative="1">
      <w:start w:val="1"/>
      <w:numFmt w:val="decimal"/>
      <w:lvlText w:val="%7."/>
      <w:lvlJc w:val="left"/>
      <w:pPr>
        <w:ind w:left="4964" w:hanging="360"/>
      </w:pPr>
    </w:lvl>
    <w:lvl w:ilvl="7" w:tplc="08090019" w:tentative="1">
      <w:start w:val="1"/>
      <w:numFmt w:val="lowerLetter"/>
      <w:lvlText w:val="%8."/>
      <w:lvlJc w:val="left"/>
      <w:pPr>
        <w:ind w:left="5684" w:hanging="360"/>
      </w:pPr>
    </w:lvl>
    <w:lvl w:ilvl="8" w:tplc="0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" w15:restartNumberingAfterBreak="0">
    <w:nsid w:val="38292E25"/>
    <w:multiLevelType w:val="hybridMultilevel"/>
    <w:tmpl w:val="1D2ED5D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850091F"/>
    <w:multiLevelType w:val="hybridMultilevel"/>
    <w:tmpl w:val="9C68AF7E"/>
    <w:lvl w:ilvl="0" w:tplc="F93276A8">
      <w:numFmt w:val="bullet"/>
      <w:lvlText w:val="-"/>
      <w:lvlJc w:val="left"/>
      <w:pPr>
        <w:ind w:left="1080" w:hanging="720"/>
      </w:pPr>
      <w:rPr>
        <w:rFonts w:ascii="Open Sans" w:eastAsiaTheme="minorHAnsi" w:hAnsi="Open Sans" w:cs="Open San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92207F3"/>
    <w:multiLevelType w:val="hybridMultilevel"/>
    <w:tmpl w:val="5F887F0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9AC32AD"/>
    <w:multiLevelType w:val="hybridMultilevel"/>
    <w:tmpl w:val="8D7C627C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CF9510B"/>
    <w:multiLevelType w:val="hybridMultilevel"/>
    <w:tmpl w:val="864CB970"/>
    <w:lvl w:ilvl="0" w:tplc="B6882744">
      <w:start w:val="1"/>
      <w:numFmt w:val="lowerLetter"/>
      <w:pStyle w:val="SecondaryNumb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424C26CB"/>
    <w:multiLevelType w:val="hybridMultilevel"/>
    <w:tmpl w:val="09F8AA30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2807B93"/>
    <w:multiLevelType w:val="hybridMultilevel"/>
    <w:tmpl w:val="F8AC67B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54653F0"/>
    <w:multiLevelType w:val="hybridMultilevel"/>
    <w:tmpl w:val="EDE4F74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B6A6AA6"/>
    <w:multiLevelType w:val="hybridMultilevel"/>
    <w:tmpl w:val="8528BD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DCF3B4D"/>
    <w:multiLevelType w:val="hybridMultilevel"/>
    <w:tmpl w:val="7AF0CBC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E073818"/>
    <w:multiLevelType w:val="hybridMultilevel"/>
    <w:tmpl w:val="3B5A4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E635EA9"/>
    <w:multiLevelType w:val="hybridMultilevel"/>
    <w:tmpl w:val="A9D86D9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ECA54E3"/>
    <w:multiLevelType w:val="hybridMultilevel"/>
    <w:tmpl w:val="923206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3DE22E2"/>
    <w:multiLevelType w:val="hybridMultilevel"/>
    <w:tmpl w:val="CE566E62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40F01CC"/>
    <w:multiLevelType w:val="hybridMultilevel"/>
    <w:tmpl w:val="55D6503C"/>
    <w:lvl w:ilvl="0" w:tplc="997EE406">
      <w:start w:val="1"/>
      <w:numFmt w:val="bullet"/>
      <w:pStyle w:val="Bullet"/>
      <w:lvlText w:val=""/>
      <w:lvlJc w:val="left"/>
      <w:pPr>
        <w:ind w:left="720" w:hanging="360"/>
      </w:pPr>
      <w:rPr>
        <w:rFonts w:ascii="Symbol" w:hAnsi="Symbol" w:hint="default"/>
        <w:color w:val="681D49" w:themeColor="text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8E91902"/>
    <w:multiLevelType w:val="hybridMultilevel"/>
    <w:tmpl w:val="45F2E02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BFE7747"/>
    <w:multiLevelType w:val="hybridMultilevel"/>
    <w:tmpl w:val="22D6CEDC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C491D68"/>
    <w:multiLevelType w:val="hybridMultilevel"/>
    <w:tmpl w:val="97C2881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EF47336"/>
    <w:multiLevelType w:val="hybridMultilevel"/>
    <w:tmpl w:val="7722B9F2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FCB3FAB"/>
    <w:multiLevelType w:val="hybridMultilevel"/>
    <w:tmpl w:val="AB7063C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2720A8A"/>
    <w:multiLevelType w:val="hybridMultilevel"/>
    <w:tmpl w:val="EAF4340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3C96814"/>
    <w:multiLevelType w:val="hybridMultilevel"/>
    <w:tmpl w:val="226CE88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9900B50"/>
    <w:multiLevelType w:val="hybridMultilevel"/>
    <w:tmpl w:val="8180A4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FE61432"/>
    <w:multiLevelType w:val="hybridMultilevel"/>
    <w:tmpl w:val="A51CA22C"/>
    <w:lvl w:ilvl="0" w:tplc="704A32C2">
      <w:numFmt w:val="bullet"/>
      <w:lvlText w:val="-"/>
      <w:lvlJc w:val="left"/>
      <w:pPr>
        <w:ind w:left="1080" w:hanging="720"/>
      </w:pPr>
      <w:rPr>
        <w:rFonts w:ascii="Open Sans" w:eastAsiaTheme="minorHAnsi" w:hAnsi="Open Sans" w:cs="Open San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72260947">
    <w:abstractNumId w:val="26"/>
  </w:num>
  <w:num w:numId="2" w16cid:durableId="1179387424">
    <w:abstractNumId w:val="19"/>
  </w:num>
  <w:num w:numId="3" w16cid:durableId="265432963">
    <w:abstractNumId w:val="10"/>
  </w:num>
  <w:num w:numId="4" w16cid:durableId="249894351">
    <w:abstractNumId w:val="10"/>
  </w:num>
  <w:num w:numId="5" w16cid:durableId="541285018">
    <w:abstractNumId w:val="6"/>
  </w:num>
  <w:num w:numId="6" w16cid:durableId="73747079">
    <w:abstractNumId w:val="16"/>
  </w:num>
  <w:num w:numId="7" w16cid:durableId="283388897">
    <w:abstractNumId w:val="10"/>
    <w:lvlOverride w:ilvl="0">
      <w:startOverride w:val="1"/>
    </w:lvlOverride>
  </w:num>
  <w:num w:numId="8" w16cid:durableId="1233200742">
    <w:abstractNumId w:val="4"/>
  </w:num>
  <w:num w:numId="9" w16cid:durableId="908730553">
    <w:abstractNumId w:val="35"/>
  </w:num>
  <w:num w:numId="10" w16cid:durableId="773600606">
    <w:abstractNumId w:val="20"/>
  </w:num>
  <w:num w:numId="11" w16cid:durableId="564147153">
    <w:abstractNumId w:val="13"/>
  </w:num>
  <w:num w:numId="12" w16cid:durableId="712004668">
    <w:abstractNumId w:val="21"/>
  </w:num>
  <w:num w:numId="13" w16cid:durableId="1076978360">
    <w:abstractNumId w:val="0"/>
  </w:num>
  <w:num w:numId="14" w16cid:durableId="650253224">
    <w:abstractNumId w:val="25"/>
  </w:num>
  <w:num w:numId="15" w16cid:durableId="346098278">
    <w:abstractNumId w:val="28"/>
  </w:num>
  <w:num w:numId="16" w16cid:durableId="2010714968">
    <w:abstractNumId w:val="18"/>
  </w:num>
  <w:num w:numId="17" w16cid:durableId="1520312379">
    <w:abstractNumId w:val="9"/>
  </w:num>
  <w:num w:numId="18" w16cid:durableId="1009411594">
    <w:abstractNumId w:val="27"/>
  </w:num>
  <w:num w:numId="19" w16cid:durableId="1514493919">
    <w:abstractNumId w:val="29"/>
  </w:num>
  <w:num w:numId="20" w16cid:durableId="1284993129">
    <w:abstractNumId w:val="14"/>
  </w:num>
  <w:num w:numId="21" w16cid:durableId="50543615">
    <w:abstractNumId w:val="32"/>
  </w:num>
  <w:num w:numId="22" w16cid:durableId="1373578436">
    <w:abstractNumId w:val="5"/>
  </w:num>
  <w:num w:numId="23" w16cid:durableId="1779831831">
    <w:abstractNumId w:val="34"/>
  </w:num>
  <w:num w:numId="24" w16cid:durableId="1117260178">
    <w:abstractNumId w:val="33"/>
  </w:num>
  <w:num w:numId="25" w16cid:durableId="2117171039">
    <w:abstractNumId w:val="23"/>
  </w:num>
  <w:num w:numId="26" w16cid:durableId="1172725399">
    <w:abstractNumId w:val="3"/>
  </w:num>
  <w:num w:numId="27" w16cid:durableId="728499672">
    <w:abstractNumId w:val="24"/>
  </w:num>
  <w:num w:numId="28" w16cid:durableId="985278364">
    <w:abstractNumId w:val="15"/>
  </w:num>
  <w:num w:numId="29" w16cid:durableId="2045254291">
    <w:abstractNumId w:val="17"/>
  </w:num>
  <w:num w:numId="30" w16cid:durableId="1492452440">
    <w:abstractNumId w:val="30"/>
  </w:num>
  <w:num w:numId="31" w16cid:durableId="815757637">
    <w:abstractNumId w:val="8"/>
  </w:num>
  <w:num w:numId="32" w16cid:durableId="17513253">
    <w:abstractNumId w:val="12"/>
  </w:num>
  <w:num w:numId="33" w16cid:durableId="235287481">
    <w:abstractNumId w:val="1"/>
  </w:num>
  <w:num w:numId="34" w16cid:durableId="964889689">
    <w:abstractNumId w:val="31"/>
  </w:num>
  <w:num w:numId="35" w16cid:durableId="752748344">
    <w:abstractNumId w:val="7"/>
  </w:num>
  <w:num w:numId="36" w16cid:durableId="1597788754">
    <w:abstractNumId w:val="2"/>
  </w:num>
  <w:num w:numId="37" w16cid:durableId="1485582314">
    <w:abstractNumId w:val="22"/>
  </w:num>
  <w:num w:numId="38" w16cid:durableId="1578321949">
    <w:abstractNumId w:val="11"/>
  </w:num>
  <w:num w:numId="39" w16cid:durableId="62254426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63AF"/>
    <w:rsid w:val="000014D2"/>
    <w:rsid w:val="00024865"/>
    <w:rsid w:val="00026EB7"/>
    <w:rsid w:val="00031207"/>
    <w:rsid w:val="000500B2"/>
    <w:rsid w:val="000540ED"/>
    <w:rsid w:val="00054BC3"/>
    <w:rsid w:val="00065A6F"/>
    <w:rsid w:val="000665DC"/>
    <w:rsid w:val="00066CD7"/>
    <w:rsid w:val="0009217F"/>
    <w:rsid w:val="00097C67"/>
    <w:rsid w:val="000A3BA9"/>
    <w:rsid w:val="000B7B4F"/>
    <w:rsid w:val="000C46F5"/>
    <w:rsid w:val="000D1ACB"/>
    <w:rsid w:val="000D298F"/>
    <w:rsid w:val="000D33C3"/>
    <w:rsid w:val="000D51FD"/>
    <w:rsid w:val="000D7857"/>
    <w:rsid w:val="001010AD"/>
    <w:rsid w:val="001135A5"/>
    <w:rsid w:val="00113803"/>
    <w:rsid w:val="00124CB6"/>
    <w:rsid w:val="00125A23"/>
    <w:rsid w:val="00125ABE"/>
    <w:rsid w:val="00130DBB"/>
    <w:rsid w:val="00131AAC"/>
    <w:rsid w:val="00150C0A"/>
    <w:rsid w:val="0015323D"/>
    <w:rsid w:val="00172ABB"/>
    <w:rsid w:val="00173E7D"/>
    <w:rsid w:val="00174B44"/>
    <w:rsid w:val="0017573D"/>
    <w:rsid w:val="00177481"/>
    <w:rsid w:val="0018573D"/>
    <w:rsid w:val="00196F3F"/>
    <w:rsid w:val="001B3BF6"/>
    <w:rsid w:val="001B4169"/>
    <w:rsid w:val="001D7180"/>
    <w:rsid w:val="001E041A"/>
    <w:rsid w:val="001E08A2"/>
    <w:rsid w:val="001F2E70"/>
    <w:rsid w:val="00212D61"/>
    <w:rsid w:val="00221F98"/>
    <w:rsid w:val="00222059"/>
    <w:rsid w:val="00224FDF"/>
    <w:rsid w:val="00227442"/>
    <w:rsid w:val="00240163"/>
    <w:rsid w:val="00242C84"/>
    <w:rsid w:val="00242DD3"/>
    <w:rsid w:val="002477F7"/>
    <w:rsid w:val="002510C5"/>
    <w:rsid w:val="002534AB"/>
    <w:rsid w:val="00253DE5"/>
    <w:rsid w:val="00267043"/>
    <w:rsid w:val="0028230D"/>
    <w:rsid w:val="00284034"/>
    <w:rsid w:val="00297EFA"/>
    <w:rsid w:val="002A1C7A"/>
    <w:rsid w:val="002A2566"/>
    <w:rsid w:val="002F00A8"/>
    <w:rsid w:val="0030791A"/>
    <w:rsid w:val="003138B7"/>
    <w:rsid w:val="00326E65"/>
    <w:rsid w:val="00332E5B"/>
    <w:rsid w:val="003415D8"/>
    <w:rsid w:val="00347FCF"/>
    <w:rsid w:val="003502CD"/>
    <w:rsid w:val="00351D77"/>
    <w:rsid w:val="00364F5C"/>
    <w:rsid w:val="003663AF"/>
    <w:rsid w:val="00366B54"/>
    <w:rsid w:val="003736B3"/>
    <w:rsid w:val="00373CB5"/>
    <w:rsid w:val="003742D5"/>
    <w:rsid w:val="00380797"/>
    <w:rsid w:val="00385B35"/>
    <w:rsid w:val="003A102B"/>
    <w:rsid w:val="003A140B"/>
    <w:rsid w:val="003A4EDC"/>
    <w:rsid w:val="003B5853"/>
    <w:rsid w:val="003B7506"/>
    <w:rsid w:val="003C2E70"/>
    <w:rsid w:val="003C3DC0"/>
    <w:rsid w:val="003D3118"/>
    <w:rsid w:val="003D5B2F"/>
    <w:rsid w:val="003E63DB"/>
    <w:rsid w:val="003F0057"/>
    <w:rsid w:val="00402B5B"/>
    <w:rsid w:val="004234DE"/>
    <w:rsid w:val="004300D4"/>
    <w:rsid w:val="0043202B"/>
    <w:rsid w:val="004323CF"/>
    <w:rsid w:val="00441008"/>
    <w:rsid w:val="00451B6B"/>
    <w:rsid w:val="00452903"/>
    <w:rsid w:val="00455771"/>
    <w:rsid w:val="00461FAE"/>
    <w:rsid w:val="004669C8"/>
    <w:rsid w:val="00486755"/>
    <w:rsid w:val="00496553"/>
    <w:rsid w:val="004B4328"/>
    <w:rsid w:val="004B5297"/>
    <w:rsid w:val="004C0F53"/>
    <w:rsid w:val="004C41C4"/>
    <w:rsid w:val="004D689E"/>
    <w:rsid w:val="004E4053"/>
    <w:rsid w:val="004E4EA4"/>
    <w:rsid w:val="00502A91"/>
    <w:rsid w:val="00506326"/>
    <w:rsid w:val="005159A1"/>
    <w:rsid w:val="005177BF"/>
    <w:rsid w:val="00526F48"/>
    <w:rsid w:val="005327B9"/>
    <w:rsid w:val="00536915"/>
    <w:rsid w:val="005410F4"/>
    <w:rsid w:val="00545821"/>
    <w:rsid w:val="005508DF"/>
    <w:rsid w:val="0055130A"/>
    <w:rsid w:val="00557E1C"/>
    <w:rsid w:val="00560A3E"/>
    <w:rsid w:val="00573ADF"/>
    <w:rsid w:val="00580BEE"/>
    <w:rsid w:val="00585673"/>
    <w:rsid w:val="00592F0E"/>
    <w:rsid w:val="00594410"/>
    <w:rsid w:val="00596AC0"/>
    <w:rsid w:val="005A23A6"/>
    <w:rsid w:val="005A4FD3"/>
    <w:rsid w:val="005A6137"/>
    <w:rsid w:val="005B06E3"/>
    <w:rsid w:val="005B4592"/>
    <w:rsid w:val="005C1C31"/>
    <w:rsid w:val="005D3CE0"/>
    <w:rsid w:val="005D5A36"/>
    <w:rsid w:val="005E0545"/>
    <w:rsid w:val="005E59E1"/>
    <w:rsid w:val="005E6A62"/>
    <w:rsid w:val="00603B39"/>
    <w:rsid w:val="0062316E"/>
    <w:rsid w:val="006322FE"/>
    <w:rsid w:val="006346A6"/>
    <w:rsid w:val="006454B2"/>
    <w:rsid w:val="006464C0"/>
    <w:rsid w:val="0064794F"/>
    <w:rsid w:val="00671AAD"/>
    <w:rsid w:val="00674112"/>
    <w:rsid w:val="006755E1"/>
    <w:rsid w:val="00685A8F"/>
    <w:rsid w:val="00690351"/>
    <w:rsid w:val="0069394D"/>
    <w:rsid w:val="006A0378"/>
    <w:rsid w:val="006A40E4"/>
    <w:rsid w:val="006B7C0E"/>
    <w:rsid w:val="006C48A4"/>
    <w:rsid w:val="006D45D1"/>
    <w:rsid w:val="006F1850"/>
    <w:rsid w:val="006F37A2"/>
    <w:rsid w:val="006F6E81"/>
    <w:rsid w:val="00702453"/>
    <w:rsid w:val="00707DA2"/>
    <w:rsid w:val="007126A1"/>
    <w:rsid w:val="0072460C"/>
    <w:rsid w:val="0073017F"/>
    <w:rsid w:val="00737312"/>
    <w:rsid w:val="0074420C"/>
    <w:rsid w:val="00744B90"/>
    <w:rsid w:val="007451A9"/>
    <w:rsid w:val="00751544"/>
    <w:rsid w:val="00752E62"/>
    <w:rsid w:val="00760D9D"/>
    <w:rsid w:val="00761D98"/>
    <w:rsid w:val="00773FE2"/>
    <w:rsid w:val="00780504"/>
    <w:rsid w:val="007A07C3"/>
    <w:rsid w:val="007B0777"/>
    <w:rsid w:val="007B0A51"/>
    <w:rsid w:val="007B31DF"/>
    <w:rsid w:val="007B3C73"/>
    <w:rsid w:val="007D6E0A"/>
    <w:rsid w:val="007E6F5E"/>
    <w:rsid w:val="007F2A60"/>
    <w:rsid w:val="00800D2D"/>
    <w:rsid w:val="008015B7"/>
    <w:rsid w:val="00805261"/>
    <w:rsid w:val="008105D0"/>
    <w:rsid w:val="00812B98"/>
    <w:rsid w:val="008144BC"/>
    <w:rsid w:val="00816439"/>
    <w:rsid w:val="008177F6"/>
    <w:rsid w:val="00821E43"/>
    <w:rsid w:val="00821FB7"/>
    <w:rsid w:val="00827F29"/>
    <w:rsid w:val="008302DB"/>
    <w:rsid w:val="00834731"/>
    <w:rsid w:val="0083532F"/>
    <w:rsid w:val="00842482"/>
    <w:rsid w:val="00845A5F"/>
    <w:rsid w:val="00854F66"/>
    <w:rsid w:val="00862542"/>
    <w:rsid w:val="00866683"/>
    <w:rsid w:val="0088105A"/>
    <w:rsid w:val="00881479"/>
    <w:rsid w:val="008B0605"/>
    <w:rsid w:val="008B502E"/>
    <w:rsid w:val="008C70EE"/>
    <w:rsid w:val="008C7D20"/>
    <w:rsid w:val="008D35B8"/>
    <w:rsid w:val="008E03FC"/>
    <w:rsid w:val="008E7BE8"/>
    <w:rsid w:val="008E7E8B"/>
    <w:rsid w:val="008F4D4A"/>
    <w:rsid w:val="0090591F"/>
    <w:rsid w:val="00906F2A"/>
    <w:rsid w:val="00914BA0"/>
    <w:rsid w:val="009177F2"/>
    <w:rsid w:val="009244E9"/>
    <w:rsid w:val="0093105B"/>
    <w:rsid w:val="009350D1"/>
    <w:rsid w:val="00943989"/>
    <w:rsid w:val="009439E3"/>
    <w:rsid w:val="0094464F"/>
    <w:rsid w:val="0095340E"/>
    <w:rsid w:val="00962A65"/>
    <w:rsid w:val="0096316C"/>
    <w:rsid w:val="00965A09"/>
    <w:rsid w:val="009724D7"/>
    <w:rsid w:val="00973AC5"/>
    <w:rsid w:val="009752BE"/>
    <w:rsid w:val="00981970"/>
    <w:rsid w:val="00981C7B"/>
    <w:rsid w:val="0098780B"/>
    <w:rsid w:val="00987BF5"/>
    <w:rsid w:val="0099284E"/>
    <w:rsid w:val="00994AC5"/>
    <w:rsid w:val="009A28AE"/>
    <w:rsid w:val="009B27A6"/>
    <w:rsid w:val="009C404B"/>
    <w:rsid w:val="009C44AB"/>
    <w:rsid w:val="009D63E7"/>
    <w:rsid w:val="009E36EC"/>
    <w:rsid w:val="00A16EE7"/>
    <w:rsid w:val="00A21DEF"/>
    <w:rsid w:val="00A26018"/>
    <w:rsid w:val="00A31F8B"/>
    <w:rsid w:val="00A373EA"/>
    <w:rsid w:val="00A379F3"/>
    <w:rsid w:val="00A551F4"/>
    <w:rsid w:val="00A5665F"/>
    <w:rsid w:val="00A6301F"/>
    <w:rsid w:val="00A75EAB"/>
    <w:rsid w:val="00A80588"/>
    <w:rsid w:val="00A8314A"/>
    <w:rsid w:val="00A94704"/>
    <w:rsid w:val="00AA0DE5"/>
    <w:rsid w:val="00AA1CDE"/>
    <w:rsid w:val="00AA6807"/>
    <w:rsid w:val="00AB205A"/>
    <w:rsid w:val="00AB513E"/>
    <w:rsid w:val="00AB527C"/>
    <w:rsid w:val="00AB6643"/>
    <w:rsid w:val="00AC5843"/>
    <w:rsid w:val="00AD30A1"/>
    <w:rsid w:val="00AE0AB4"/>
    <w:rsid w:val="00AE6862"/>
    <w:rsid w:val="00B009A0"/>
    <w:rsid w:val="00B035E6"/>
    <w:rsid w:val="00B063EA"/>
    <w:rsid w:val="00B076DA"/>
    <w:rsid w:val="00B16FED"/>
    <w:rsid w:val="00B22889"/>
    <w:rsid w:val="00B231B0"/>
    <w:rsid w:val="00B2372E"/>
    <w:rsid w:val="00B311F9"/>
    <w:rsid w:val="00B40273"/>
    <w:rsid w:val="00B4127B"/>
    <w:rsid w:val="00B4370A"/>
    <w:rsid w:val="00B506B1"/>
    <w:rsid w:val="00B50FC5"/>
    <w:rsid w:val="00B77E76"/>
    <w:rsid w:val="00B92B35"/>
    <w:rsid w:val="00B92CFE"/>
    <w:rsid w:val="00BA1639"/>
    <w:rsid w:val="00BC2BD4"/>
    <w:rsid w:val="00BC754A"/>
    <w:rsid w:val="00BD1276"/>
    <w:rsid w:val="00BE0FFD"/>
    <w:rsid w:val="00BE46C1"/>
    <w:rsid w:val="00BF286F"/>
    <w:rsid w:val="00BF46D8"/>
    <w:rsid w:val="00BF5CAD"/>
    <w:rsid w:val="00C001FA"/>
    <w:rsid w:val="00C12A89"/>
    <w:rsid w:val="00C1521A"/>
    <w:rsid w:val="00C30801"/>
    <w:rsid w:val="00C35C8C"/>
    <w:rsid w:val="00C403AC"/>
    <w:rsid w:val="00C43C50"/>
    <w:rsid w:val="00C50F48"/>
    <w:rsid w:val="00C63345"/>
    <w:rsid w:val="00C7154C"/>
    <w:rsid w:val="00C72DEB"/>
    <w:rsid w:val="00C87B0B"/>
    <w:rsid w:val="00C914EC"/>
    <w:rsid w:val="00C944CE"/>
    <w:rsid w:val="00CA17BF"/>
    <w:rsid w:val="00CA2CB4"/>
    <w:rsid w:val="00CB61D2"/>
    <w:rsid w:val="00CB69D5"/>
    <w:rsid w:val="00CB7F9C"/>
    <w:rsid w:val="00CC59DB"/>
    <w:rsid w:val="00CD0268"/>
    <w:rsid w:val="00CD4BD8"/>
    <w:rsid w:val="00CE35B8"/>
    <w:rsid w:val="00CE5D93"/>
    <w:rsid w:val="00CF101B"/>
    <w:rsid w:val="00CF1302"/>
    <w:rsid w:val="00CF2072"/>
    <w:rsid w:val="00D0001F"/>
    <w:rsid w:val="00D130B0"/>
    <w:rsid w:val="00D178E7"/>
    <w:rsid w:val="00D17B15"/>
    <w:rsid w:val="00D23DA9"/>
    <w:rsid w:val="00D253AF"/>
    <w:rsid w:val="00D31E20"/>
    <w:rsid w:val="00D34220"/>
    <w:rsid w:val="00D35F23"/>
    <w:rsid w:val="00D420DB"/>
    <w:rsid w:val="00D429BA"/>
    <w:rsid w:val="00D52A0D"/>
    <w:rsid w:val="00D5365A"/>
    <w:rsid w:val="00D554B9"/>
    <w:rsid w:val="00D6232C"/>
    <w:rsid w:val="00D67145"/>
    <w:rsid w:val="00D67ED2"/>
    <w:rsid w:val="00D710A0"/>
    <w:rsid w:val="00D80E50"/>
    <w:rsid w:val="00D82672"/>
    <w:rsid w:val="00DA7D4D"/>
    <w:rsid w:val="00DB519A"/>
    <w:rsid w:val="00DB5CB2"/>
    <w:rsid w:val="00DB5F77"/>
    <w:rsid w:val="00DC2AB5"/>
    <w:rsid w:val="00DC6D32"/>
    <w:rsid w:val="00DC6EB7"/>
    <w:rsid w:val="00DD1D23"/>
    <w:rsid w:val="00DE132F"/>
    <w:rsid w:val="00DF33B2"/>
    <w:rsid w:val="00E13C99"/>
    <w:rsid w:val="00E13DF2"/>
    <w:rsid w:val="00E21DCE"/>
    <w:rsid w:val="00E23CFB"/>
    <w:rsid w:val="00E26EA7"/>
    <w:rsid w:val="00E348E8"/>
    <w:rsid w:val="00E34B82"/>
    <w:rsid w:val="00E37F25"/>
    <w:rsid w:val="00E639BB"/>
    <w:rsid w:val="00E66620"/>
    <w:rsid w:val="00E6667B"/>
    <w:rsid w:val="00E846F5"/>
    <w:rsid w:val="00E85C86"/>
    <w:rsid w:val="00EA7716"/>
    <w:rsid w:val="00EA79AC"/>
    <w:rsid w:val="00EB128B"/>
    <w:rsid w:val="00EB1A45"/>
    <w:rsid w:val="00EC1D40"/>
    <w:rsid w:val="00EC4CE1"/>
    <w:rsid w:val="00EC6405"/>
    <w:rsid w:val="00EC6BFD"/>
    <w:rsid w:val="00ED12A1"/>
    <w:rsid w:val="00ED1ABC"/>
    <w:rsid w:val="00EE2B8E"/>
    <w:rsid w:val="00EF2D10"/>
    <w:rsid w:val="00F1769D"/>
    <w:rsid w:val="00F21C45"/>
    <w:rsid w:val="00F249E9"/>
    <w:rsid w:val="00F27481"/>
    <w:rsid w:val="00F30F07"/>
    <w:rsid w:val="00F37416"/>
    <w:rsid w:val="00F6442A"/>
    <w:rsid w:val="00F64A74"/>
    <w:rsid w:val="00F71E96"/>
    <w:rsid w:val="00F747DA"/>
    <w:rsid w:val="00F74FD5"/>
    <w:rsid w:val="00FA2BDB"/>
    <w:rsid w:val="00FD3603"/>
    <w:rsid w:val="00FD42D7"/>
    <w:rsid w:val="00FD74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65E9345"/>
  <w15:docId w15:val="{A75C1AE0-BD7D-5C4F-9520-F4939B39D6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A23A6"/>
    <w:pPr>
      <w:widowControl/>
      <w:autoSpaceDE/>
      <w:autoSpaceDN/>
      <w:spacing w:after="200" w:line="288" w:lineRule="auto"/>
    </w:pPr>
    <w:rPr>
      <w:rFonts w:eastAsiaTheme="minorEastAsia"/>
      <w:iCs/>
      <w:sz w:val="21"/>
      <w:szCs w:val="21"/>
    </w:rPr>
  </w:style>
  <w:style w:type="paragraph" w:styleId="Heading1">
    <w:name w:val="heading 1"/>
    <w:basedOn w:val="Normal"/>
    <w:uiPriority w:val="9"/>
    <w:qFormat/>
    <w:rsid w:val="008F4D4A"/>
    <w:pPr>
      <w:spacing w:before="600"/>
      <w:outlineLvl w:val="0"/>
    </w:pPr>
    <w:rPr>
      <w:rFonts w:ascii="Open Sans" w:hAnsi="Open Sans"/>
      <w:b/>
      <w:bCs/>
      <w:color w:val="681D49" w:themeColor="text2"/>
      <w:sz w:val="48"/>
      <w:szCs w:val="48"/>
    </w:rPr>
  </w:style>
  <w:style w:type="paragraph" w:styleId="Heading2">
    <w:name w:val="heading 2"/>
    <w:basedOn w:val="Heading1"/>
    <w:uiPriority w:val="9"/>
    <w:unhideWhenUsed/>
    <w:qFormat/>
    <w:rsid w:val="00C50F48"/>
    <w:pPr>
      <w:spacing w:before="300"/>
      <w:outlineLvl w:val="1"/>
    </w:pPr>
    <w:rPr>
      <w:color w:val="333333" w:themeColor="text1"/>
      <w:sz w:val="36"/>
      <w:szCs w:val="36"/>
    </w:rPr>
  </w:style>
  <w:style w:type="paragraph" w:styleId="Heading3">
    <w:name w:val="heading 3"/>
    <w:basedOn w:val="Heading2"/>
    <w:uiPriority w:val="9"/>
    <w:unhideWhenUsed/>
    <w:qFormat/>
    <w:rsid w:val="00097C67"/>
    <w:pPr>
      <w:spacing w:before="160"/>
      <w:outlineLvl w:val="2"/>
    </w:pPr>
    <w:rPr>
      <w:color w:val="681D49" w:themeColor="text2"/>
      <w:sz w:val="32"/>
      <w:szCs w:val="32"/>
    </w:rPr>
  </w:style>
  <w:style w:type="paragraph" w:styleId="Heading4">
    <w:name w:val="heading 4"/>
    <w:basedOn w:val="Heading3"/>
    <w:next w:val="Normal"/>
    <w:link w:val="Heading4Char"/>
    <w:uiPriority w:val="9"/>
    <w:unhideWhenUsed/>
    <w:qFormat/>
    <w:rsid w:val="008302DB"/>
    <w:pPr>
      <w:outlineLvl w:val="3"/>
    </w:pPr>
    <w:rPr>
      <w:b w:val="0"/>
      <w:bCs w:val="0"/>
      <w:color w:val="333333" w:themeColor="text1"/>
      <w:sz w:val="28"/>
      <w:szCs w:val="28"/>
    </w:rPr>
  </w:style>
  <w:style w:type="paragraph" w:styleId="Heading5">
    <w:name w:val="heading 5"/>
    <w:basedOn w:val="Heading4"/>
    <w:next w:val="Normal"/>
    <w:link w:val="Heading5Char"/>
    <w:uiPriority w:val="9"/>
    <w:unhideWhenUsed/>
    <w:qFormat/>
    <w:rsid w:val="00097C67"/>
    <w:pPr>
      <w:outlineLvl w:val="4"/>
    </w:pPr>
    <w:rPr>
      <w:b/>
      <w:bCs/>
      <w:color w:val="BA1F60" w:themeColor="accent2"/>
      <w:sz w:val="24"/>
      <w:szCs w:val="24"/>
    </w:rPr>
  </w:style>
  <w:style w:type="paragraph" w:styleId="Heading6">
    <w:name w:val="heading 6"/>
    <w:basedOn w:val="Heading5"/>
    <w:next w:val="Normal"/>
    <w:link w:val="Heading6Char"/>
    <w:uiPriority w:val="9"/>
    <w:unhideWhenUsed/>
    <w:rsid w:val="008302DB"/>
    <w:pPr>
      <w:outlineLvl w:val="5"/>
    </w:pPr>
    <w:rPr>
      <w:b w:val="0"/>
      <w:bCs w:val="0"/>
      <w:color w:val="681D49" w:themeColor="text2"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unhideWhenUsed/>
    <w:rsid w:val="005A23A6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 w:val="0"/>
      <w:color w:val="330E24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5A23A6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525252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5A23A6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 w:val="0"/>
      <w:color w:val="525252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oding">
    <w:name w:val="Coding"/>
    <w:basedOn w:val="IntenseQuote"/>
    <w:qFormat/>
    <w:rsid w:val="00097C67"/>
    <w:pPr>
      <w:pBdr>
        <w:top w:val="single" w:sz="12" w:space="6" w:color="D9D9D9" w:themeColor="background2" w:themeShade="D9"/>
        <w:left w:val="single" w:sz="12" w:space="6" w:color="D9D9D9" w:themeColor="background2" w:themeShade="D9"/>
        <w:bottom w:val="single" w:sz="12" w:space="6" w:color="D9D9D9" w:themeColor="background2" w:themeShade="D9"/>
        <w:right w:val="single" w:sz="12" w:space="6" w:color="D9D9D9" w:themeColor="background2" w:themeShade="D9"/>
      </w:pBdr>
      <w:shd w:val="clear" w:color="auto" w:fill="F2F2F2" w:themeFill="background2" w:themeFillShade="F2"/>
      <w:spacing w:before="120" w:after="120"/>
      <w:ind w:left="187" w:right="274"/>
      <w:contextualSpacing/>
      <w:jc w:val="left"/>
    </w:pPr>
    <w:rPr>
      <w:i w:val="0"/>
      <w:iCs/>
      <w:color w:val="333333" w:themeColor="text1"/>
      <w:sz w:val="20"/>
      <w:szCs w:val="20"/>
    </w:rPr>
  </w:style>
  <w:style w:type="paragraph" w:styleId="ListParagraph">
    <w:name w:val="List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2534AB"/>
    <w:rPr>
      <w:color w:val="CB1D5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18573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8573D"/>
    <w:rPr>
      <w:rFonts w:ascii="Montserrat" w:eastAsia="Montserrat" w:hAnsi="Montserrat" w:cs="Montserrat"/>
      <w:lang w:bidi="en-US"/>
    </w:rPr>
  </w:style>
  <w:style w:type="paragraph" w:styleId="Footer">
    <w:name w:val="footer"/>
    <w:basedOn w:val="Normal"/>
    <w:link w:val="FooterChar"/>
    <w:unhideWhenUsed/>
    <w:rsid w:val="0018573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8573D"/>
    <w:rPr>
      <w:rFonts w:ascii="Montserrat" w:eastAsia="Montserrat" w:hAnsi="Montserrat" w:cs="Montserrat"/>
      <w:lang w:bidi="en-US"/>
    </w:rPr>
  </w:style>
  <w:style w:type="paragraph" w:styleId="NoSpacing">
    <w:name w:val="No Spacing"/>
    <w:basedOn w:val="Normal"/>
    <w:uiPriority w:val="1"/>
    <w:qFormat/>
    <w:rsid w:val="008302DB"/>
  </w:style>
  <w:style w:type="character" w:styleId="Strong">
    <w:name w:val="Strong"/>
    <w:uiPriority w:val="22"/>
    <w:qFormat/>
    <w:rsid w:val="00097C67"/>
    <w:rPr>
      <w:b/>
      <w:bCs/>
    </w:rPr>
  </w:style>
  <w:style w:type="character" w:customStyle="1" w:styleId="Heading4Char">
    <w:name w:val="Heading 4 Char"/>
    <w:basedOn w:val="DefaultParagraphFont"/>
    <w:link w:val="Heading4"/>
    <w:uiPriority w:val="9"/>
    <w:rsid w:val="008302DB"/>
    <w:rPr>
      <w:rFonts w:ascii="Gill Sans MT" w:eastAsia="Montserrat" w:hAnsi="Gill Sans MT" w:cs="Montserrat"/>
      <w:color w:val="333333" w:themeColor="text1"/>
      <w:sz w:val="28"/>
      <w:szCs w:val="28"/>
      <w:lang w:bidi="en-US"/>
    </w:rPr>
  </w:style>
  <w:style w:type="character" w:customStyle="1" w:styleId="Heading5Char">
    <w:name w:val="Heading 5 Char"/>
    <w:basedOn w:val="DefaultParagraphFont"/>
    <w:link w:val="Heading5"/>
    <w:uiPriority w:val="9"/>
    <w:rsid w:val="00097C67"/>
    <w:rPr>
      <w:rFonts w:eastAsia="Montserrat" w:cs="Montserrat"/>
      <w:b/>
      <w:bCs/>
      <w:color w:val="BA1F60" w:themeColor="accent2"/>
      <w:sz w:val="24"/>
      <w:szCs w:val="24"/>
      <w:lang w:bidi="en-US"/>
    </w:rPr>
  </w:style>
  <w:style w:type="paragraph" w:styleId="Subtitle">
    <w:name w:val="Subtitle"/>
    <w:aliases w:val="Subtitle Heading 1"/>
    <w:basedOn w:val="Normal"/>
    <w:next w:val="Normal"/>
    <w:link w:val="SubtitleChar"/>
    <w:uiPriority w:val="11"/>
    <w:qFormat/>
    <w:rsid w:val="00097C67"/>
    <w:rPr>
      <w:color w:val="878787"/>
      <w:sz w:val="28"/>
      <w:szCs w:val="28"/>
    </w:rPr>
  </w:style>
  <w:style w:type="character" w:customStyle="1" w:styleId="SubtitleChar">
    <w:name w:val="Subtitle Char"/>
    <w:aliases w:val="Subtitle Heading 1 Char"/>
    <w:basedOn w:val="DefaultParagraphFont"/>
    <w:link w:val="Subtitle"/>
    <w:uiPriority w:val="11"/>
    <w:rsid w:val="00097C67"/>
    <w:rPr>
      <w:rFonts w:eastAsia="Montserrat" w:cs="Montserrat"/>
      <w:color w:val="878787"/>
      <w:sz w:val="28"/>
      <w:szCs w:val="28"/>
      <w:lang w:bidi="en-US"/>
    </w:rPr>
  </w:style>
  <w:style w:type="paragraph" w:customStyle="1" w:styleId="Bullet">
    <w:name w:val="Bullet"/>
    <w:basedOn w:val="NoSpacing"/>
    <w:qFormat/>
    <w:rsid w:val="00097C67"/>
    <w:pPr>
      <w:numPr>
        <w:numId w:val="1"/>
      </w:numPr>
    </w:pPr>
  </w:style>
  <w:style w:type="paragraph" w:customStyle="1" w:styleId="Numbers">
    <w:name w:val="Numbers"/>
    <w:basedOn w:val="Bullet"/>
    <w:qFormat/>
    <w:rsid w:val="00821E43"/>
    <w:pPr>
      <w:numPr>
        <w:numId w:val="4"/>
      </w:numPr>
    </w:pPr>
  </w:style>
  <w:style w:type="character" w:styleId="IntenseReference">
    <w:name w:val="Intense Reference"/>
    <w:uiPriority w:val="32"/>
    <w:qFormat/>
    <w:rsid w:val="00F30F07"/>
    <w:rPr>
      <w:b/>
      <w:bCs/>
      <w:color w:val="681D49" w:themeColor="text2"/>
      <w:sz w:val="21"/>
      <w:szCs w:val="21"/>
    </w:rPr>
  </w:style>
  <w:style w:type="character" w:styleId="BookTitle">
    <w:name w:val="Book Title"/>
    <w:uiPriority w:val="33"/>
    <w:qFormat/>
    <w:rsid w:val="00F30F07"/>
    <w:rPr>
      <w:b/>
      <w:bCs/>
      <w:i/>
      <w:iCs/>
    </w:rPr>
  </w:style>
  <w:style w:type="character" w:styleId="Emphasis">
    <w:name w:val="Emphasis"/>
    <w:uiPriority w:val="20"/>
    <w:qFormat/>
    <w:rsid w:val="00F30F07"/>
    <w:rPr>
      <w:i/>
      <w:iCs/>
    </w:rPr>
  </w:style>
  <w:style w:type="character" w:styleId="IntenseEmphasis">
    <w:name w:val="Intense Emphasis"/>
    <w:basedOn w:val="Emphasis"/>
    <w:uiPriority w:val="21"/>
    <w:qFormat/>
    <w:rsid w:val="00F30F07"/>
    <w:rPr>
      <w:i/>
      <w:iCs/>
      <w:color w:val="BA1F60" w:themeColor="accent2"/>
    </w:rPr>
  </w:style>
  <w:style w:type="paragraph" w:styleId="Title">
    <w:name w:val="Title"/>
    <w:basedOn w:val="Heading3"/>
    <w:next w:val="Normal"/>
    <w:link w:val="TitleChar"/>
    <w:uiPriority w:val="10"/>
    <w:qFormat/>
    <w:rsid w:val="00F30F07"/>
    <w:rPr>
      <w:rFonts w:ascii="Merriweather" w:hAnsi="Merriweather"/>
    </w:rPr>
  </w:style>
  <w:style w:type="character" w:customStyle="1" w:styleId="TitleChar">
    <w:name w:val="Title Char"/>
    <w:basedOn w:val="DefaultParagraphFont"/>
    <w:link w:val="Title"/>
    <w:uiPriority w:val="10"/>
    <w:rsid w:val="00F30F07"/>
    <w:rPr>
      <w:rFonts w:ascii="Merriweather" w:eastAsia="Montserrat" w:hAnsi="Merriweather" w:cs="Montserrat"/>
      <w:b/>
      <w:bCs/>
      <w:color w:val="681D49" w:themeColor="text2"/>
      <w:sz w:val="28"/>
      <w:szCs w:val="28"/>
      <w:lang w:bidi="en-US"/>
    </w:rPr>
  </w:style>
  <w:style w:type="character" w:styleId="SubtleReference">
    <w:name w:val="Subtle Reference"/>
    <w:uiPriority w:val="31"/>
    <w:qFormat/>
    <w:rsid w:val="00F30F07"/>
    <w:rPr>
      <w:color w:val="878787"/>
      <w:sz w:val="20"/>
      <w:szCs w:val="20"/>
    </w:rPr>
  </w:style>
  <w:style w:type="character" w:styleId="SubtleEmphasis">
    <w:name w:val="Subtle Emphasis"/>
    <w:uiPriority w:val="19"/>
    <w:qFormat/>
    <w:rsid w:val="00F30F07"/>
    <w:rPr>
      <w:i/>
      <w:iCs/>
      <w:color w:val="878787"/>
    </w:rPr>
  </w:style>
  <w:style w:type="paragraph" w:styleId="Quote">
    <w:name w:val="Quote"/>
    <w:basedOn w:val="Normal"/>
    <w:next w:val="Normal"/>
    <w:link w:val="QuoteChar"/>
    <w:uiPriority w:val="29"/>
    <w:qFormat/>
    <w:rsid w:val="00F30F07"/>
    <w:pPr>
      <w:spacing w:before="200" w:after="160"/>
      <w:ind w:left="864" w:right="864"/>
      <w:jc w:val="center"/>
    </w:pPr>
    <w:rPr>
      <w:i/>
      <w:iCs w:val="0"/>
      <w:color w:val="666666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30F07"/>
    <w:rPr>
      <w:rFonts w:ascii="Gill Sans MT" w:eastAsia="Montserrat" w:hAnsi="Gill Sans MT" w:cs="Montserrat"/>
      <w:i/>
      <w:iCs/>
      <w:color w:val="666666" w:themeColor="text1" w:themeTint="BF"/>
      <w:lang w:bidi="en-US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97C67"/>
    <w:pPr>
      <w:pBdr>
        <w:top w:val="single" w:sz="12" w:space="10" w:color="F5F0F3"/>
        <w:left w:val="single" w:sz="12" w:space="10" w:color="F5F0F3"/>
        <w:bottom w:val="single" w:sz="12" w:space="10" w:color="F5F0F3"/>
        <w:right w:val="single" w:sz="12" w:space="10" w:color="F5F0F3"/>
      </w:pBdr>
      <w:shd w:val="clear" w:color="auto" w:fill="F5F0F3"/>
      <w:spacing w:before="240" w:after="240"/>
      <w:ind w:left="270" w:right="360"/>
      <w:jc w:val="center"/>
    </w:pPr>
    <w:rPr>
      <w:i/>
      <w:iCs w:val="0"/>
      <w:color w:val="681D49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97C67"/>
    <w:rPr>
      <w:rFonts w:eastAsia="Montserrat" w:cs="Montserrat"/>
      <w:i/>
      <w:iCs/>
      <w:color w:val="681D49" w:themeColor="accent1"/>
      <w:shd w:val="clear" w:color="auto" w:fill="F5F0F3"/>
      <w:lang w:bidi="en-US"/>
    </w:rPr>
  </w:style>
  <w:style w:type="character" w:customStyle="1" w:styleId="Heading6Char">
    <w:name w:val="Heading 6 Char"/>
    <w:basedOn w:val="DefaultParagraphFont"/>
    <w:link w:val="Heading6"/>
    <w:uiPriority w:val="9"/>
    <w:rsid w:val="008302DB"/>
    <w:rPr>
      <w:rFonts w:ascii="Gill Sans MT" w:eastAsia="Montserrat" w:hAnsi="Gill Sans MT" w:cs="Montserrat"/>
      <w:color w:val="681D49" w:themeColor="text2"/>
      <w:lang w:bidi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2534AB"/>
    <w:rPr>
      <w:color w:val="605E5C"/>
      <w:shd w:val="clear" w:color="auto" w:fill="E1DFDD"/>
    </w:rPr>
  </w:style>
  <w:style w:type="paragraph" w:customStyle="1" w:styleId="SecondaryNumber">
    <w:name w:val="Secondary Number"/>
    <w:basedOn w:val="Numbers"/>
    <w:qFormat/>
    <w:rsid w:val="00821E43"/>
    <w:pPr>
      <w:numPr>
        <w:numId w:val="6"/>
      </w:numPr>
    </w:pPr>
  </w:style>
  <w:style w:type="paragraph" w:customStyle="1" w:styleId="BasicParagraph">
    <w:name w:val="[Basic Paragraph]"/>
    <w:basedOn w:val="Normal"/>
    <w:uiPriority w:val="99"/>
    <w:rsid w:val="00351D77"/>
    <w:pPr>
      <w:adjustRightInd w:val="0"/>
      <w:spacing w:after="0"/>
      <w:textAlignment w:val="center"/>
    </w:pPr>
    <w:rPr>
      <w:rFonts w:ascii="Minion Pro" w:eastAsiaTheme="minorHAnsi" w:hAnsi="Minion Pro" w:cs="Minion Pro"/>
      <w:color w:val="000000"/>
      <w:sz w:val="24"/>
      <w:szCs w:val="24"/>
    </w:rPr>
  </w:style>
  <w:style w:type="paragraph" w:styleId="TOC1">
    <w:name w:val="toc 1"/>
    <w:basedOn w:val="Normal"/>
    <w:next w:val="Normal"/>
    <w:autoRedefine/>
    <w:uiPriority w:val="39"/>
    <w:unhideWhenUsed/>
    <w:rsid w:val="00351D77"/>
    <w:pPr>
      <w:tabs>
        <w:tab w:val="right" w:leader="dot" w:pos="9360"/>
      </w:tabs>
      <w:spacing w:after="100"/>
    </w:pPr>
    <w:rPr>
      <w:noProof/>
      <w:color w:val="681D49" w:themeColor="text2"/>
      <w:sz w:val="24"/>
    </w:rPr>
  </w:style>
  <w:style w:type="paragraph" w:styleId="TOC2">
    <w:name w:val="toc 2"/>
    <w:basedOn w:val="Normal"/>
    <w:next w:val="Normal"/>
    <w:autoRedefine/>
    <w:uiPriority w:val="39"/>
    <w:unhideWhenUsed/>
    <w:rsid w:val="005A23A6"/>
    <w:pPr>
      <w:tabs>
        <w:tab w:val="right" w:leader="dot" w:pos="9360"/>
      </w:tabs>
      <w:spacing w:after="100"/>
      <w:ind w:left="220"/>
    </w:pPr>
    <w:rPr>
      <w:noProof/>
      <w:color w:val="878787"/>
    </w:rPr>
  </w:style>
  <w:style w:type="character" w:styleId="PageNumber">
    <w:name w:val="page number"/>
    <w:basedOn w:val="DefaultParagraphFont"/>
    <w:uiPriority w:val="99"/>
    <w:semiHidden/>
    <w:unhideWhenUsed/>
    <w:rsid w:val="00351D77"/>
  </w:style>
  <w:style w:type="character" w:customStyle="1" w:styleId="Heading7Char">
    <w:name w:val="Heading 7 Char"/>
    <w:basedOn w:val="DefaultParagraphFont"/>
    <w:link w:val="Heading7"/>
    <w:uiPriority w:val="9"/>
    <w:rsid w:val="005A23A6"/>
    <w:rPr>
      <w:rFonts w:asciiTheme="majorHAnsi" w:eastAsiaTheme="majorEastAsia" w:hAnsiTheme="majorHAnsi" w:cstheme="majorBidi"/>
      <w:i/>
      <w:iCs/>
      <w:color w:val="330E24" w:themeColor="accent1" w:themeShade="7F"/>
      <w:lang w:bidi="en-US"/>
    </w:rPr>
  </w:style>
  <w:style w:type="character" w:customStyle="1" w:styleId="Heading8Char">
    <w:name w:val="Heading 8 Char"/>
    <w:basedOn w:val="DefaultParagraphFont"/>
    <w:link w:val="Heading8"/>
    <w:uiPriority w:val="9"/>
    <w:rsid w:val="005A23A6"/>
    <w:rPr>
      <w:rFonts w:asciiTheme="majorHAnsi" w:eastAsiaTheme="majorEastAsia" w:hAnsiTheme="majorHAnsi" w:cstheme="majorBidi"/>
      <w:color w:val="525252" w:themeColor="text1" w:themeTint="D8"/>
      <w:sz w:val="21"/>
      <w:szCs w:val="21"/>
      <w:lang w:bidi="en-US"/>
    </w:rPr>
  </w:style>
  <w:style w:type="character" w:customStyle="1" w:styleId="Heading9Char">
    <w:name w:val="Heading 9 Char"/>
    <w:basedOn w:val="DefaultParagraphFont"/>
    <w:link w:val="Heading9"/>
    <w:uiPriority w:val="9"/>
    <w:rsid w:val="005A23A6"/>
    <w:rPr>
      <w:rFonts w:asciiTheme="majorHAnsi" w:eastAsiaTheme="majorEastAsia" w:hAnsiTheme="majorHAnsi" w:cstheme="majorBidi"/>
      <w:i/>
      <w:iCs/>
      <w:color w:val="525252" w:themeColor="text1" w:themeTint="D8"/>
      <w:sz w:val="21"/>
      <w:szCs w:val="21"/>
      <w:lang w:bidi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A23A6"/>
    <w:pPr>
      <w:spacing w:after="0"/>
    </w:pPr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A23A6"/>
    <w:rPr>
      <w:rFonts w:ascii="Times New Roman" w:eastAsia="Montserrat" w:hAnsi="Times New Roman" w:cs="Times New Roman"/>
      <w:color w:val="333333" w:themeColor="text1"/>
      <w:sz w:val="18"/>
      <w:szCs w:val="18"/>
      <w:lang w:bidi="en-US"/>
    </w:rPr>
  </w:style>
  <w:style w:type="table" w:styleId="TableGrid">
    <w:name w:val="Table Grid"/>
    <w:basedOn w:val="TableNormal"/>
    <w:uiPriority w:val="39"/>
    <w:rsid w:val="00D178E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05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3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1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62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96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91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70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74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7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21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183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94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42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14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92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08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00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71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2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1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112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37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0806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301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385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881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386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224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47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36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03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43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62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629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132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984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665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576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152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0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93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261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42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0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40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HISC 2">
      <a:dk1>
        <a:srgbClr val="333333"/>
      </a:dk1>
      <a:lt1>
        <a:srgbClr val="FFFFFF"/>
      </a:lt1>
      <a:dk2>
        <a:srgbClr val="681D49"/>
      </a:dk2>
      <a:lt2>
        <a:srgbClr val="FFFFFF"/>
      </a:lt2>
      <a:accent1>
        <a:srgbClr val="681D49"/>
      </a:accent1>
      <a:accent2>
        <a:srgbClr val="BA1F60"/>
      </a:accent2>
      <a:accent3>
        <a:srgbClr val="20758A"/>
      </a:accent3>
      <a:accent4>
        <a:srgbClr val="998B37"/>
      </a:accent4>
      <a:accent5>
        <a:srgbClr val="BA5897"/>
      </a:accent5>
      <a:accent6>
        <a:srgbClr val="9DA9D3"/>
      </a:accent6>
      <a:hlink>
        <a:srgbClr val="CB1D5F"/>
      </a:hlink>
      <a:folHlink>
        <a:srgbClr val="969696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100BC5CC3C79749BB9B1B052B9E603B" ma:contentTypeVersion="15" ma:contentTypeDescription="Create a new document." ma:contentTypeScope="" ma:versionID="b67eecf957d52cc53dd3cadfcc6b817e">
  <xsd:schema xmlns:xsd="http://www.w3.org/2001/XMLSchema" xmlns:xs="http://www.w3.org/2001/XMLSchema" xmlns:p="http://schemas.microsoft.com/office/2006/metadata/properties" xmlns:ns2="dce4b5cc-5525-494d-a30a-f12cd2f2bb86" xmlns:ns3="8bd04f01-ed8b-443a-b997-6ee2207a41ac" targetNamespace="http://schemas.microsoft.com/office/2006/metadata/properties" ma:root="true" ma:fieldsID="fc2c0712a00f72e49a32dfc7884644f8" ns2:_="" ns3:_="">
    <xsd:import namespace="dce4b5cc-5525-494d-a30a-f12cd2f2bb86"/>
    <xsd:import namespace="8bd04f01-ed8b-443a-b997-6ee2207a41a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bjectDetectorVersions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e4b5cc-5525-494d-a30a-f12cd2f2bb8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ObjectDetectorVersions" ma:index="1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abab099d-8915-434d-8b64-d1e4bf09f48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bd04f01-ed8b-443a-b997-6ee2207a41ac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7" nillable="true" ma:displayName="Taxonomy Catch All Column" ma:hidden="true" ma:list="{80c13de9-af43-4926-9516-ab7512d73705}" ma:internalName="TaxCatchAll" ma:showField="CatchAllData" ma:web="8bd04f01-ed8b-443a-b997-6ee2207a41a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bd04f01-ed8b-443a-b997-6ee2207a41ac" xsi:nil="true"/>
    <lcf76f155ced4ddcb4097134ff3c332f xmlns="dce4b5cc-5525-494d-a30a-f12cd2f2bb86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4248252C-433F-48C7-ACBE-AA16FEB5820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ce4b5cc-5525-494d-a30a-f12cd2f2bb86"/>
    <ds:schemaRef ds:uri="8bd04f01-ed8b-443a-b997-6ee2207a41a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757E803-760B-46CF-9F53-A50F1481DC7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1CC20BD-CBD7-4603-92D1-A2350CC8D230}">
  <ds:schemaRefs>
    <ds:schemaRef ds:uri="http://schemas.microsoft.com/office/2006/metadata/properties"/>
    <ds:schemaRef ds:uri="http://schemas.microsoft.com/office/infopath/2007/PartnerControls"/>
    <ds:schemaRef ds:uri="8bd04f01-ed8b-443a-b997-6ee2207a41ac"/>
    <ds:schemaRef ds:uri="dce4b5cc-5525-494d-a30a-f12cd2f2bb86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4</Pages>
  <Words>583</Words>
  <Characters>3328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Georgia Grundy</dc:creator>
  <cp:lastModifiedBy>Marjorie Franco</cp:lastModifiedBy>
  <cp:revision>30</cp:revision>
  <dcterms:created xsi:type="dcterms:W3CDTF">2025-07-09T14:33:00Z</dcterms:created>
  <dcterms:modified xsi:type="dcterms:W3CDTF">2025-09-12T09:50:00Z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2019-09-06T00:00:00Z</vt:filetime>
  </property>
  <property fmtid="{D5CDD505-2E9C-101B-9397-08002B2CF9AE}" pid="3" name="Creator">
    <vt:lpwstr>Adobe InDesign 14.0 (Windows)</vt:lpwstr>
  </property>
  <property fmtid="{D5CDD505-2E9C-101B-9397-08002B2CF9AE}" pid="4" name="LastSaved">
    <vt:filetime>2019-09-06T00:00:00Z</vt:filetime>
  </property>
  <property fmtid="{D5CDD505-2E9C-101B-9397-08002B2CF9AE}" pid="5" name="ContentTypeId">
    <vt:lpwstr>0x0101003100BC5CC3C79749BB9B1B052B9E603B</vt:lpwstr>
  </property>
  <property fmtid="{D5CDD505-2E9C-101B-9397-08002B2CF9AE}" pid="6" name="MediaServiceImageTags">
    <vt:lpwstr/>
  </property>
</Properties>
</file>